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60932">
        <w:rPr>
          <w:b/>
          <w:bCs/>
          <w:sz w:val="28"/>
          <w:szCs w:val="28"/>
        </w:rPr>
        <w:t>ЛЕКЦИЯ 8. ПОЛИТИЧЕСКАЯ КУЛЬТУРА</w:t>
      </w:r>
    </w:p>
    <w:p w:rsid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bCs/>
          <w:sz w:val="28"/>
          <w:szCs w:val="28"/>
        </w:rPr>
        <w:t>1. Понятие культуры</w:t>
      </w:r>
      <w:r>
        <w:rPr>
          <w:bCs/>
          <w:sz w:val="28"/>
          <w:szCs w:val="28"/>
        </w:rPr>
        <w:t>.</w:t>
      </w:r>
    </w:p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 w:rsidRPr="00C60932">
        <w:rPr>
          <w:rStyle w:val="a3"/>
          <w:b w:val="0"/>
          <w:sz w:val="28"/>
          <w:szCs w:val="28"/>
        </w:rPr>
        <w:t>2. Понятие и структура политической культуры</w:t>
      </w:r>
      <w:r>
        <w:rPr>
          <w:rStyle w:val="a3"/>
          <w:b w:val="0"/>
          <w:sz w:val="28"/>
          <w:szCs w:val="28"/>
        </w:rPr>
        <w:t>.</w:t>
      </w:r>
    </w:p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bCs/>
          <w:sz w:val="28"/>
          <w:szCs w:val="28"/>
        </w:rPr>
        <w:t>3. Политическая культура как часть культуры общества</w:t>
      </w:r>
      <w:r>
        <w:rPr>
          <w:bCs/>
          <w:sz w:val="28"/>
          <w:szCs w:val="28"/>
        </w:rPr>
        <w:t>.</w:t>
      </w:r>
    </w:p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bCs/>
          <w:sz w:val="28"/>
          <w:szCs w:val="28"/>
        </w:rPr>
        <w:t>4. Политическая культура и политическая система</w:t>
      </w:r>
      <w:r>
        <w:rPr>
          <w:bCs/>
          <w:sz w:val="28"/>
          <w:szCs w:val="28"/>
        </w:rPr>
        <w:t>.</w:t>
      </w:r>
    </w:p>
    <w:p w:rsidR="00C60932" w:rsidRPr="00C60932" w:rsidRDefault="00C60932" w:rsidP="00C60932"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bCs/>
          <w:sz w:val="28"/>
          <w:szCs w:val="28"/>
        </w:rPr>
        <w:t>5. Функции политической культуры.</w:t>
      </w:r>
    </w:p>
    <w:p w:rsid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60932" w:rsidRDefault="00C60932" w:rsidP="00C60932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60932">
        <w:rPr>
          <w:b/>
          <w:bCs/>
          <w:sz w:val="28"/>
          <w:szCs w:val="28"/>
        </w:rPr>
        <w:t>Понятие культуры</w:t>
      </w:r>
    </w:p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Само слово «культура»</w:t>
      </w:r>
      <w:r>
        <w:rPr>
          <w:sz w:val="28"/>
          <w:szCs w:val="28"/>
        </w:rPr>
        <w:t xml:space="preserve"> происходит от латинского слова </w:t>
      </w:r>
      <w:proofErr w:type="spellStart"/>
      <w:r>
        <w:rPr>
          <w:sz w:val="28"/>
          <w:szCs w:val="28"/>
        </w:rPr>
        <w:t>cultura</w:t>
      </w:r>
      <w:proofErr w:type="spellEnd"/>
      <w:r>
        <w:rPr>
          <w:sz w:val="28"/>
          <w:szCs w:val="28"/>
        </w:rPr>
        <w:t xml:space="preserve">, </w:t>
      </w:r>
      <w:r w:rsidRPr="00C60932">
        <w:rPr>
          <w:sz w:val="28"/>
          <w:szCs w:val="28"/>
        </w:rPr>
        <w:t>и первоначально означало «возделывание земли». Однако постепенно с XVIII века</w:t>
      </w:r>
      <w:r>
        <w:rPr>
          <w:sz w:val="28"/>
          <w:szCs w:val="28"/>
        </w:rPr>
        <w:t>,</w:t>
      </w:r>
      <w:r w:rsidRPr="00C60932">
        <w:rPr>
          <w:sz w:val="28"/>
          <w:szCs w:val="28"/>
        </w:rPr>
        <w:t xml:space="preserve"> это понятие стали применять первоначально к высшим слоям общества, а затем и к целым народам. Понятие «культура» противопоставляли понятию «природа». Культурный человек - тот, кто мог подавить в себе все темные природные стихии, тот, кто стремился к разуму, гуманности. Под культурой также понималось все то, что передавалось из поклонения в поколение через социальные механизмы.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Существуют сотни трактовок этого понятия. Культуру отождествляли с цивилизацией и с обществом. Под культурой понимали и мировоззрение, и накопленный опыт, и способ адаптации человека, и систему знаков, используемых обществом.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Ю.В. Ирх</w:t>
      </w:r>
      <w:r>
        <w:rPr>
          <w:sz w:val="28"/>
          <w:szCs w:val="28"/>
        </w:rPr>
        <w:t xml:space="preserve">ин выделяет несколько основных, </w:t>
      </w:r>
      <w:r w:rsidRPr="00C60932">
        <w:rPr>
          <w:rStyle w:val="a3"/>
          <w:sz w:val="28"/>
          <w:szCs w:val="28"/>
        </w:rPr>
        <w:t xml:space="preserve">взаимосвязанных между собой, </w:t>
      </w:r>
      <w:r w:rsidR="0007662A">
        <w:rPr>
          <w:rStyle w:val="a3"/>
          <w:sz w:val="28"/>
          <w:szCs w:val="28"/>
        </w:rPr>
        <w:t>типов</w:t>
      </w:r>
      <w:r w:rsidRPr="00C60932">
        <w:rPr>
          <w:rStyle w:val="a3"/>
          <w:sz w:val="28"/>
          <w:szCs w:val="28"/>
        </w:rPr>
        <w:t xml:space="preserve"> определений</w:t>
      </w:r>
      <w:r w:rsidRPr="00C60932">
        <w:rPr>
          <w:sz w:val="28"/>
          <w:szCs w:val="28"/>
        </w:rPr>
        <w:t>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описательные</w:t>
      </w:r>
      <w:r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- делают акцент на перечислении компонентов культуры (знания, верования, обычаи и т.п.);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исторические</w:t>
      </w:r>
      <w:r w:rsidR="009364EA">
        <w:rPr>
          <w:rStyle w:val="a10"/>
          <w:sz w:val="28"/>
          <w:szCs w:val="28"/>
        </w:rPr>
        <w:t xml:space="preserve"> </w:t>
      </w:r>
      <w:r w:rsidRPr="00C60932">
        <w:rPr>
          <w:rStyle w:val="a10"/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раскрывают роль традиций и процесс социального наследования способов деятельности;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психологические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- выдвигают во главу угла процессы адаптации человека к окружающей среде;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структурные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- рассматривают культуру как структуру научного поведения и поведенческих результатов;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генетические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- трактуют ее как следствие сознательной деятельности людей, реализации их умственных способностей.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Каждое из них затрагивает конкретную черту данного явления. В этом многообразии сложилось два основных подхода к определению культуры.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К анализу политической культуры в науке также сложилось множество подходов.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Наиб</w:t>
      </w:r>
      <w:r w:rsidR="009364EA">
        <w:rPr>
          <w:sz w:val="28"/>
          <w:szCs w:val="28"/>
        </w:rPr>
        <w:t xml:space="preserve">олее распространенными являются </w:t>
      </w:r>
      <w:r w:rsidRPr="00C60932">
        <w:rPr>
          <w:rStyle w:val="a3"/>
          <w:sz w:val="28"/>
          <w:szCs w:val="28"/>
        </w:rPr>
        <w:t>аксиологический</w:t>
      </w:r>
      <w:r w:rsidR="009364EA">
        <w:rPr>
          <w:sz w:val="28"/>
          <w:szCs w:val="28"/>
        </w:rPr>
        <w:t xml:space="preserve"> и </w:t>
      </w:r>
      <w:r w:rsidRPr="00C60932">
        <w:rPr>
          <w:rStyle w:val="a3"/>
          <w:sz w:val="28"/>
          <w:szCs w:val="28"/>
        </w:rPr>
        <w:t>антропологический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Сторонники</w:t>
      </w:r>
      <w:r w:rsidR="009364EA">
        <w:rPr>
          <w:rStyle w:val="a10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аксиологического</w:t>
      </w:r>
      <w:r w:rsidR="009364EA">
        <w:rPr>
          <w:rStyle w:val="a4"/>
          <w:sz w:val="28"/>
          <w:szCs w:val="28"/>
        </w:rPr>
        <w:t xml:space="preserve"> </w:t>
      </w:r>
      <w:r w:rsidR="009364EA">
        <w:rPr>
          <w:sz w:val="28"/>
          <w:szCs w:val="28"/>
        </w:rPr>
        <w:t xml:space="preserve">делают </w:t>
      </w:r>
      <w:r w:rsidRPr="00C60932">
        <w:rPr>
          <w:rStyle w:val="a4"/>
          <w:b/>
          <w:bCs/>
          <w:sz w:val="28"/>
          <w:szCs w:val="28"/>
        </w:rPr>
        <w:t>акцент на культуре как системе ценностей.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Когда мы говорим о той или иной культуре, то, разумеется, смотрим на идеалы, которые она предлагает, вершины, к которым зовет. Культура в этой парадигме - это результат лучших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 xml:space="preserve">творений человека. </w:t>
      </w:r>
      <w:r w:rsidRPr="00C60932">
        <w:rPr>
          <w:sz w:val="28"/>
          <w:szCs w:val="28"/>
        </w:rPr>
        <w:lastRenderedPageBreak/>
        <w:t xml:space="preserve">Критики данного подхода указывают на его узость, на то, что под культурой понимаются только «хорошие» ценности. 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Представители</w:t>
      </w:r>
      <w:r w:rsidR="009364EA">
        <w:rPr>
          <w:rStyle w:val="a10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антропологического</w:t>
      </w:r>
      <w:r w:rsidR="009364EA">
        <w:rPr>
          <w:sz w:val="28"/>
          <w:szCs w:val="28"/>
        </w:rPr>
        <w:t xml:space="preserve"> трактуют культуру </w:t>
      </w:r>
      <w:r w:rsidRPr="00C60932">
        <w:rPr>
          <w:rStyle w:val="a4"/>
          <w:b/>
          <w:bCs/>
          <w:sz w:val="28"/>
          <w:szCs w:val="28"/>
        </w:rPr>
        <w:t>как продукт деятельности человека во всех сферах</w:t>
      </w:r>
      <w:r w:rsidRPr="00C60932">
        <w:rPr>
          <w:sz w:val="28"/>
          <w:szCs w:val="28"/>
        </w:rPr>
        <w:t>. Культура с позиции данного подхода, это то, что выделяет человека из окружающей его природы. Однако и этот подход, по мнению критиков, является узким.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Безусловно, обозначенные подходы выявляют многие существенные стороны культуры. Однако они, на наш взгляд, слабо учитывают еще один элемент культуры - саму деятельность человека, указывая, как правило, только на ее результат.</w:t>
      </w:r>
    </w:p>
    <w:p w:rsidR="00C60932" w:rsidRPr="00C60932" w:rsidRDefault="00C60932" w:rsidP="00C60932">
      <w:pPr>
        <w:pStyle w:val="4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40"/>
          <w:sz w:val="28"/>
          <w:szCs w:val="28"/>
        </w:rPr>
        <w:t>Мы предложим следующее определение культуры, отталкиваясь от системного подхода.</w:t>
      </w:r>
      <w:r w:rsidR="009364EA">
        <w:rPr>
          <w:rStyle w:val="41"/>
          <w:sz w:val="28"/>
          <w:szCs w:val="28"/>
        </w:rPr>
        <w:t xml:space="preserve"> </w:t>
      </w:r>
      <w:r w:rsidRPr="00C60932">
        <w:rPr>
          <w:rStyle w:val="41"/>
          <w:sz w:val="28"/>
          <w:szCs w:val="28"/>
        </w:rPr>
        <w:t>Культура 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нормативно определенное поведение и деятельность субъектов (индивидов, людей, организаций) по поводу производства, распределения и потребления общественных ценностей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 xml:space="preserve">Данное понятие </w:t>
      </w:r>
      <w:r w:rsidR="009364EA">
        <w:rPr>
          <w:sz w:val="28"/>
          <w:szCs w:val="28"/>
        </w:rPr>
        <w:t xml:space="preserve">позволяет увидеть несколько </w:t>
      </w:r>
      <w:r w:rsidRPr="00C60932">
        <w:rPr>
          <w:rStyle w:val="a3"/>
          <w:sz w:val="28"/>
          <w:szCs w:val="28"/>
        </w:rPr>
        <w:t>важных элементов культуры</w:t>
      </w:r>
      <w:r w:rsidRPr="00C60932">
        <w:rPr>
          <w:sz w:val="28"/>
          <w:szCs w:val="28"/>
        </w:rPr>
        <w:t>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1)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 субъекты (или носители);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2)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 деятельность;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3)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4)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знания об окружающем мире;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5)</w:t>
      </w:r>
      <w:r w:rsidR="009364EA">
        <w:rPr>
          <w:sz w:val="28"/>
          <w:szCs w:val="28"/>
        </w:rPr>
        <w:t xml:space="preserve"> нормы,</w:t>
      </w:r>
      <w:r w:rsidRPr="00C60932">
        <w:rPr>
          <w:sz w:val="28"/>
          <w:szCs w:val="28"/>
        </w:rPr>
        <w:t xml:space="preserve"> которых придерживаются субъекты в своей деятельности.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Исследователи называют еще и язык, знаковую систему (которую отдельные ученые относят к ценностям).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Типологии культур</w:t>
      </w:r>
      <w:r w:rsidR="0007662A">
        <w:rPr>
          <w:rStyle w:val="a10"/>
          <w:sz w:val="28"/>
          <w:szCs w:val="28"/>
        </w:rPr>
        <w:t>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Культура как слож</w:t>
      </w:r>
      <w:r w:rsidR="009364EA">
        <w:rPr>
          <w:sz w:val="28"/>
          <w:szCs w:val="28"/>
        </w:rPr>
        <w:t xml:space="preserve">ный многообразный феномен имеет </w:t>
      </w:r>
      <w:r w:rsidRPr="00C60932">
        <w:rPr>
          <w:rStyle w:val="a4"/>
          <w:b/>
          <w:bCs/>
          <w:sz w:val="28"/>
          <w:szCs w:val="28"/>
        </w:rPr>
        <w:t>множество классификаций</w:t>
      </w:r>
      <w:r w:rsidRPr="00C60932">
        <w:rPr>
          <w:sz w:val="28"/>
          <w:szCs w:val="28"/>
        </w:rPr>
        <w:t>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субъектам</w:t>
      </w:r>
      <w:r w:rsidRPr="00C60932">
        <w:rPr>
          <w:rStyle w:val="a10"/>
          <w:sz w:val="28"/>
          <w:szCs w:val="28"/>
        </w:rPr>
        <w:t>: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 xml:space="preserve">общепланетарная (или </w:t>
      </w:r>
      <w:proofErr w:type="spellStart"/>
      <w:r w:rsidRPr="00C60932">
        <w:rPr>
          <w:sz w:val="28"/>
          <w:szCs w:val="28"/>
        </w:rPr>
        <w:t>общец</w:t>
      </w:r>
      <w:r w:rsidR="0007662A">
        <w:rPr>
          <w:sz w:val="28"/>
          <w:szCs w:val="28"/>
        </w:rPr>
        <w:t>и</w:t>
      </w:r>
      <w:r w:rsidRPr="00C60932">
        <w:rPr>
          <w:sz w:val="28"/>
          <w:szCs w:val="28"/>
        </w:rPr>
        <w:t>вилизационная</w:t>
      </w:r>
      <w:proofErr w:type="spellEnd"/>
      <w:r w:rsidRPr="00C60932">
        <w:rPr>
          <w:sz w:val="28"/>
          <w:szCs w:val="28"/>
        </w:rPr>
        <w:t>), регионально-цивилизационная, институциональная, социально-групповая, институциональная, индивидуальная;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типу цивилизаций</w:t>
      </w:r>
      <w:r w:rsidRPr="00C60932">
        <w:rPr>
          <w:sz w:val="28"/>
          <w:szCs w:val="28"/>
        </w:rPr>
        <w:t>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общественно-экономическим формациям</w:t>
      </w:r>
      <w:r w:rsidRPr="00C60932">
        <w:rPr>
          <w:rStyle w:val="a10"/>
          <w:sz w:val="28"/>
          <w:szCs w:val="28"/>
        </w:rPr>
        <w:t>: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первобытная, рабовладельческая, феодальная, капиталистическая и социалистическая;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стадии развития обществ</w:t>
      </w:r>
      <w:r w:rsidRPr="00C60932">
        <w:rPr>
          <w:rStyle w:val="a10"/>
          <w:sz w:val="28"/>
          <w:szCs w:val="28"/>
        </w:rPr>
        <w:t>а: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 традиционного, индустриального и постиндустриального обществ;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социальному носителю</w:t>
      </w:r>
      <w:r w:rsidRPr="00C60932">
        <w:rPr>
          <w:rStyle w:val="a10"/>
          <w:sz w:val="28"/>
          <w:szCs w:val="28"/>
        </w:rPr>
        <w:t>: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крестьянская, феодальная, пролетарская, буржуазная и т.п.;</w:t>
      </w:r>
    </w:p>
    <w:p w:rsidR="00C60932" w:rsidRPr="00C60932" w:rsidRDefault="00C60932" w:rsidP="00C60932">
      <w:pPr>
        <w:pStyle w:val="4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доступности понимания</w:t>
      </w:r>
      <w:r w:rsidRPr="00C60932">
        <w:rPr>
          <w:sz w:val="28"/>
          <w:szCs w:val="28"/>
        </w:rPr>
        <w:t>:</w:t>
      </w:r>
      <w:r w:rsidR="009364EA">
        <w:rPr>
          <w:rStyle w:val="40"/>
          <w:sz w:val="28"/>
          <w:szCs w:val="28"/>
        </w:rPr>
        <w:t xml:space="preserve"> </w:t>
      </w:r>
      <w:r w:rsidRPr="00C60932">
        <w:rPr>
          <w:rStyle w:val="40"/>
          <w:sz w:val="28"/>
          <w:szCs w:val="28"/>
        </w:rPr>
        <w:t>элитарная и массовая;</w:t>
      </w:r>
    </w:p>
    <w:p w:rsidR="00C60932" w:rsidRPr="00C60932" w:rsidRDefault="00C60932" w:rsidP="00C60932">
      <w:pPr>
        <w:pStyle w:val="4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отношению сознания к объективной действительности</w:t>
      </w:r>
      <w:r w:rsidR="009364EA">
        <w:rPr>
          <w:sz w:val="28"/>
          <w:szCs w:val="28"/>
        </w:rPr>
        <w:t xml:space="preserve">: </w:t>
      </w:r>
      <w:r w:rsidRPr="00C60932">
        <w:rPr>
          <w:rStyle w:val="40"/>
          <w:sz w:val="28"/>
          <w:szCs w:val="28"/>
        </w:rPr>
        <w:t>чувственная, идеалистическая;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средствам распространения</w:t>
      </w:r>
      <w:r w:rsidRPr="00C60932">
        <w:rPr>
          <w:rStyle w:val="a10"/>
          <w:sz w:val="28"/>
          <w:szCs w:val="28"/>
        </w:rPr>
        <w:t>: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жест, танец, слово, средства массовой информации;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 стилю культуры</w:t>
      </w:r>
      <w:r w:rsidRPr="00C60932">
        <w:rPr>
          <w:rStyle w:val="a10"/>
          <w:sz w:val="28"/>
          <w:szCs w:val="28"/>
        </w:rPr>
        <w:t>: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романский, готический, ренессанс, барокко; классицизм, романтизм и т.п.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lastRenderedPageBreak/>
        <w:t>Необходимо остановиться еще на одной важной проблеме: соотношении культуры и цивилизации. На наш взгляд цивилизация - это сложная, многоуровневая социокультурная организация, формирующаяся на основе общих ценностей и занимающая значительную территорию.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 xml:space="preserve">Исследователи часто разводят </w:t>
      </w:r>
      <w:r w:rsidR="009364EA">
        <w:rPr>
          <w:sz w:val="28"/>
          <w:szCs w:val="28"/>
        </w:rPr>
        <w:t xml:space="preserve">понятия культуры и цивилизации. </w:t>
      </w:r>
      <w:r w:rsidRPr="00C60932">
        <w:rPr>
          <w:rStyle w:val="a4"/>
          <w:b/>
          <w:bCs/>
          <w:sz w:val="28"/>
          <w:szCs w:val="28"/>
        </w:rPr>
        <w:t>Под культурой некоторые ученые понимают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сферу высших человеческих действий: духовных,</w:t>
      </w:r>
      <w:r w:rsidR="009364EA">
        <w:rPr>
          <w:sz w:val="28"/>
          <w:szCs w:val="28"/>
        </w:rPr>
        <w:t xml:space="preserve"> научных, художественных и т.п. </w:t>
      </w:r>
      <w:r w:rsidRPr="00C60932">
        <w:rPr>
          <w:rStyle w:val="a4"/>
          <w:b/>
          <w:bCs/>
          <w:sz w:val="28"/>
          <w:szCs w:val="28"/>
        </w:rPr>
        <w:t>Цивилизация же рассматривается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 xml:space="preserve">как олицетворение материальных основ и форм </w:t>
      </w:r>
      <w:r w:rsidR="009364EA">
        <w:rPr>
          <w:sz w:val="28"/>
          <w:szCs w:val="28"/>
        </w:rPr>
        <w:t xml:space="preserve">бытия. Особый подход сложился в </w:t>
      </w:r>
      <w:r w:rsidRPr="00C60932">
        <w:rPr>
          <w:rStyle w:val="a3"/>
          <w:sz w:val="28"/>
          <w:szCs w:val="28"/>
        </w:rPr>
        <w:t>Германии</w:t>
      </w:r>
      <w:r w:rsidRPr="00C60932">
        <w:rPr>
          <w:sz w:val="28"/>
          <w:szCs w:val="28"/>
        </w:rPr>
        <w:t>: немецкие исследователи трактуют культуру как сферу духовных ценностей, высших достижений человеческого разума, а цивилизацию как сферу материально-вещественных достижений.</w:t>
      </w:r>
    </w:p>
    <w:p w:rsidR="00C60932" w:rsidRPr="00C60932" w:rsidRDefault="009364EA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то же время </w:t>
      </w:r>
      <w:r w:rsidR="00C60932" w:rsidRPr="00C60932">
        <w:rPr>
          <w:rStyle w:val="a4"/>
          <w:b/>
          <w:bCs/>
          <w:sz w:val="28"/>
          <w:szCs w:val="28"/>
        </w:rPr>
        <w:t>культура и цивилизация в чем-то едины</w:t>
      </w:r>
      <w:r w:rsidR="00C60932" w:rsidRPr="00C60932">
        <w:rPr>
          <w:sz w:val="28"/>
          <w:szCs w:val="28"/>
        </w:rPr>
        <w:t>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 существует цивилизации без своей культуры, и нет культуры без цивилизации;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оба феномена имеют нормативную природу;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-</w:t>
      </w:r>
      <w:r w:rsidR="009364E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 цивилизация и культура относятся к образу жизни народа.</w:t>
      </w:r>
    </w:p>
    <w:p w:rsidR="00C60932" w:rsidRPr="00C60932" w:rsidRDefault="009364EA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Соответственно, </w:t>
      </w:r>
      <w:r w:rsidR="00C60932" w:rsidRPr="00C60932">
        <w:rPr>
          <w:rStyle w:val="a3"/>
          <w:sz w:val="28"/>
          <w:szCs w:val="28"/>
        </w:rPr>
        <w:t>цивилизация</w:t>
      </w:r>
      <w:r>
        <w:rPr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может выступать в роли субъекта политической культуры, а также в качестве ее формы</w:t>
      </w:r>
      <w:r w:rsidR="00C60932"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Цивилизационная специфика не может не сказываться на формировании политической культуры и ее эволюции.</w:t>
      </w:r>
    </w:p>
    <w:p w:rsid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sz w:val="28"/>
          <w:szCs w:val="28"/>
        </w:rPr>
      </w:pPr>
    </w:p>
    <w:p w:rsid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sz w:val="28"/>
          <w:szCs w:val="28"/>
        </w:rPr>
      </w:pPr>
      <w:r w:rsidRPr="00C60932">
        <w:rPr>
          <w:rStyle w:val="a3"/>
          <w:sz w:val="28"/>
          <w:szCs w:val="28"/>
        </w:rPr>
        <w:t>2. Понятие и структура политической культуры</w:t>
      </w:r>
    </w:p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 самом широком смысле политическая культура является разновидностью, своеобразной сферой общественной культуры, которая непосредс</w:t>
      </w:r>
      <w:r w:rsidR="00433765">
        <w:rPr>
          <w:sz w:val="28"/>
          <w:szCs w:val="28"/>
        </w:rPr>
        <w:t xml:space="preserve">твенно связана с политикой. Она </w:t>
      </w:r>
      <w:r w:rsidRPr="00C60932">
        <w:rPr>
          <w:rStyle w:val="a4"/>
          <w:b/>
          <w:bCs/>
          <w:sz w:val="28"/>
          <w:szCs w:val="28"/>
        </w:rPr>
        <w:t>выражается в достигнутом уровне, качестве и направленности политической жизни общества, доминирующих политических ценностей и образцов поведения и соответственно в характере развития и функционирования политических институтов, процессов, политической деятельности людей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Политическая культура представляет исторический опыт и память социальных общностей и отдельных людей в сфере политики, их ориентации, навыки, впечатления и предпочтения как в области внутренних, так и международных отношений, влияющих на политическо</w:t>
      </w:r>
      <w:r w:rsidR="00433765">
        <w:rPr>
          <w:sz w:val="28"/>
          <w:szCs w:val="28"/>
        </w:rPr>
        <w:t xml:space="preserve">е поведение и деятельность. Она </w:t>
      </w:r>
      <w:r w:rsidRPr="00C60932">
        <w:rPr>
          <w:rStyle w:val="a3"/>
          <w:sz w:val="28"/>
          <w:szCs w:val="28"/>
        </w:rPr>
        <w:t>включает зафиксированный в обычаях и законах политический опыт общества, его классов, социальных групп, трудовых коллективов, индивидуумов, уровень их представлений о власти и политических отношениях, их способность дать правильную оценку явлениям общественной жизни и занять политическую позицию в ней, выраженную в конкретных социальных действиях</w:t>
      </w:r>
      <w:r w:rsidRPr="00C60932">
        <w:rPr>
          <w:sz w:val="28"/>
          <w:szCs w:val="28"/>
        </w:rPr>
        <w:t xml:space="preserve">. Именно поэтому политическая культура влияет на политическую жизнь общества в целом, на все, что затрагивает проблемы власти и управления, участие людей в политике, а также пограничные зоны: взаимодействия политики и права, </w:t>
      </w:r>
      <w:r w:rsidRPr="00C60932">
        <w:rPr>
          <w:sz w:val="28"/>
          <w:szCs w:val="28"/>
        </w:rPr>
        <w:lastRenderedPageBreak/>
        <w:t>политики и экономики, политики и нравственности. Она играет важную роль во вхождении человека в политику и в его политической деятельности. Результат и мера культу</w:t>
      </w:r>
      <w:r w:rsidR="00433765">
        <w:rPr>
          <w:sz w:val="28"/>
          <w:szCs w:val="28"/>
        </w:rPr>
        <w:t xml:space="preserve">ры политики – соответствующий ей </w:t>
      </w:r>
      <w:r w:rsidRPr="00C60932">
        <w:rPr>
          <w:sz w:val="28"/>
          <w:szCs w:val="28"/>
        </w:rPr>
        <w:t>«политический человек»</w:t>
      </w:r>
      <w:r w:rsidR="00433765">
        <w:rPr>
          <w:sz w:val="28"/>
          <w:szCs w:val="28"/>
        </w:rPr>
        <w:t xml:space="preserve">, </w:t>
      </w:r>
      <w:r w:rsidRPr="00C60932">
        <w:rPr>
          <w:sz w:val="28"/>
          <w:szCs w:val="28"/>
        </w:rPr>
        <w:t>«политическое сообщество».</w:t>
      </w:r>
    </w:p>
    <w:p w:rsidR="00C60932" w:rsidRPr="00C60932" w:rsidRDefault="0007662A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60932" w:rsidRPr="00C60932">
        <w:rPr>
          <w:sz w:val="28"/>
          <w:szCs w:val="28"/>
        </w:rPr>
        <w:t xml:space="preserve">азличные </w:t>
      </w:r>
      <w:r w:rsidR="00433765">
        <w:rPr>
          <w:sz w:val="28"/>
          <w:szCs w:val="28"/>
        </w:rPr>
        <w:t xml:space="preserve">аспекты политической культуры – </w:t>
      </w:r>
      <w:r w:rsidR="00C60932" w:rsidRPr="00C60932">
        <w:rPr>
          <w:rStyle w:val="a4"/>
          <w:b/>
          <w:bCs/>
          <w:sz w:val="28"/>
          <w:szCs w:val="28"/>
        </w:rPr>
        <w:t>характер связей между социальной структурой общества и культурой, особенности политического поведения людей различных национальностей и культур</w:t>
      </w:r>
      <w:r w:rsidR="00433765">
        <w:rPr>
          <w:sz w:val="28"/>
          <w:szCs w:val="28"/>
        </w:rPr>
        <w:t xml:space="preserve"> и другое –</w:t>
      </w:r>
      <w:r w:rsidR="00C60932" w:rsidRPr="00C60932">
        <w:rPr>
          <w:sz w:val="28"/>
          <w:szCs w:val="28"/>
        </w:rPr>
        <w:t xml:space="preserve"> рассм</w:t>
      </w:r>
      <w:r w:rsidR="00433765">
        <w:rPr>
          <w:sz w:val="28"/>
          <w:szCs w:val="28"/>
        </w:rPr>
        <w:t xml:space="preserve">атривались многими мыслителями: </w:t>
      </w:r>
      <w:r w:rsidR="00C60932" w:rsidRPr="00C60932">
        <w:rPr>
          <w:rStyle w:val="a3"/>
          <w:sz w:val="28"/>
          <w:szCs w:val="28"/>
        </w:rPr>
        <w:t xml:space="preserve">Аристотелем, Н. Макиавелли, Ш. Монтескье, А. де </w:t>
      </w:r>
      <w:proofErr w:type="spellStart"/>
      <w:r w:rsidR="00C60932" w:rsidRPr="00C60932">
        <w:rPr>
          <w:rStyle w:val="a3"/>
          <w:sz w:val="28"/>
          <w:szCs w:val="28"/>
        </w:rPr>
        <w:t>Токвилем</w:t>
      </w:r>
      <w:proofErr w:type="spellEnd"/>
      <w:r w:rsidR="00C60932" w:rsidRPr="00C60932">
        <w:rPr>
          <w:rStyle w:val="a3"/>
          <w:sz w:val="28"/>
          <w:szCs w:val="28"/>
        </w:rPr>
        <w:t>, М. Вебером, Н. Бердяевым</w:t>
      </w:r>
      <w:r w:rsidR="00433765">
        <w:rPr>
          <w:sz w:val="28"/>
          <w:szCs w:val="28"/>
        </w:rPr>
        <w:t xml:space="preserve"> и др. Автором понятия </w:t>
      </w:r>
      <w:r w:rsidR="00C60932" w:rsidRPr="00C60932">
        <w:rPr>
          <w:sz w:val="28"/>
          <w:szCs w:val="28"/>
        </w:rPr>
        <w:t xml:space="preserve">«политическая культура», употребляемого в широком философском смысле, является </w:t>
      </w:r>
      <w:r w:rsidR="00433765">
        <w:rPr>
          <w:sz w:val="28"/>
          <w:szCs w:val="28"/>
        </w:rPr>
        <w:t xml:space="preserve">германский философ </w:t>
      </w:r>
      <w:r w:rsidR="00C60932" w:rsidRPr="00C60932">
        <w:rPr>
          <w:rStyle w:val="a3"/>
          <w:sz w:val="28"/>
          <w:szCs w:val="28"/>
        </w:rPr>
        <w:t>И. Гердер</w:t>
      </w:r>
      <w:r w:rsidR="00C60932" w:rsidRPr="00C60932">
        <w:rPr>
          <w:sz w:val="28"/>
          <w:szCs w:val="28"/>
        </w:rPr>
        <w:t>, изучавший проблемы взаимодействия куль</w:t>
      </w:r>
      <w:r w:rsidR="00433765">
        <w:rPr>
          <w:sz w:val="28"/>
          <w:szCs w:val="28"/>
        </w:rPr>
        <w:t xml:space="preserve">туры и политики. В своей работе </w:t>
      </w:r>
      <w:r w:rsidR="00C60932" w:rsidRPr="00C60932">
        <w:rPr>
          <w:sz w:val="28"/>
          <w:szCs w:val="28"/>
        </w:rPr>
        <w:t>«Идеи к философии истории человечества</w:t>
      </w:r>
      <w:r w:rsidR="00433765">
        <w:rPr>
          <w:sz w:val="28"/>
          <w:szCs w:val="28"/>
        </w:rPr>
        <w:t xml:space="preserve">» </w:t>
      </w:r>
      <w:r w:rsidR="00C60932" w:rsidRPr="0007662A">
        <w:rPr>
          <w:sz w:val="28"/>
          <w:szCs w:val="28"/>
        </w:rPr>
        <w:t>(</w:t>
      </w:r>
      <w:r w:rsidR="00C60932" w:rsidRPr="0007662A">
        <w:rPr>
          <w:rStyle w:val="a3"/>
          <w:b w:val="0"/>
          <w:sz w:val="28"/>
          <w:szCs w:val="28"/>
        </w:rPr>
        <w:t>1784</w:t>
      </w:r>
      <w:r w:rsidR="00433765">
        <w:rPr>
          <w:sz w:val="28"/>
          <w:szCs w:val="28"/>
        </w:rPr>
        <w:t xml:space="preserve"> г.) он </w:t>
      </w:r>
      <w:r w:rsidR="00C60932" w:rsidRPr="00C60932">
        <w:rPr>
          <w:rStyle w:val="a4"/>
          <w:b/>
          <w:bCs/>
          <w:sz w:val="28"/>
          <w:szCs w:val="28"/>
        </w:rPr>
        <w:t xml:space="preserve">впервые ввел </w:t>
      </w:r>
      <w:r w:rsidR="00433765">
        <w:rPr>
          <w:rStyle w:val="a4"/>
          <w:b/>
          <w:bCs/>
          <w:sz w:val="28"/>
          <w:szCs w:val="28"/>
        </w:rPr>
        <w:t xml:space="preserve">в научный оборот словосочетания </w:t>
      </w:r>
      <w:r w:rsidR="00C60932" w:rsidRPr="00C60932">
        <w:rPr>
          <w:rStyle w:val="a4"/>
          <w:b/>
          <w:bCs/>
          <w:sz w:val="28"/>
          <w:szCs w:val="28"/>
        </w:rPr>
        <w:t>«политическая культура»</w:t>
      </w:r>
      <w:r w:rsidR="00433765">
        <w:rPr>
          <w:sz w:val="28"/>
          <w:szCs w:val="28"/>
        </w:rPr>
        <w:t xml:space="preserve">, </w:t>
      </w:r>
      <w:r w:rsidR="00C60932" w:rsidRPr="00C60932">
        <w:rPr>
          <w:sz w:val="28"/>
          <w:szCs w:val="28"/>
        </w:rPr>
        <w:t>«зрелость политической культуры»</w:t>
      </w:r>
      <w:r w:rsidR="00433765">
        <w:rPr>
          <w:sz w:val="28"/>
          <w:szCs w:val="28"/>
        </w:rPr>
        <w:t xml:space="preserve">, </w:t>
      </w:r>
      <w:r w:rsidR="00C60932" w:rsidRPr="00C60932">
        <w:rPr>
          <w:sz w:val="28"/>
          <w:szCs w:val="28"/>
        </w:rPr>
        <w:t>«носители политической культуры».</w:t>
      </w:r>
    </w:p>
    <w:p w:rsidR="00C60932" w:rsidRPr="00C60932" w:rsidRDefault="00433765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 понятие </w:t>
      </w:r>
      <w:r w:rsidR="00C60932" w:rsidRPr="00C60932">
        <w:rPr>
          <w:sz w:val="28"/>
          <w:szCs w:val="28"/>
        </w:rPr>
        <w:t>«политическая культура»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вошло в систему категорий</w:t>
      </w:r>
      <w:r>
        <w:rPr>
          <w:sz w:val="28"/>
          <w:szCs w:val="28"/>
        </w:rPr>
        <w:t xml:space="preserve"> политических и социальных наук </w:t>
      </w:r>
      <w:r w:rsidR="00C60932" w:rsidRPr="00C60932">
        <w:rPr>
          <w:rStyle w:val="a3"/>
          <w:sz w:val="28"/>
          <w:szCs w:val="28"/>
        </w:rPr>
        <w:t>в середине 60-х гг. XX в.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 xml:space="preserve">Существенную роль в процессе институционализации данной категории сыграли </w:t>
      </w:r>
      <w:r>
        <w:rPr>
          <w:sz w:val="28"/>
          <w:szCs w:val="28"/>
        </w:rPr>
        <w:t xml:space="preserve">работы американских политологов </w:t>
      </w:r>
      <w:r>
        <w:rPr>
          <w:rStyle w:val="a3"/>
          <w:sz w:val="28"/>
          <w:szCs w:val="28"/>
        </w:rPr>
        <w:t xml:space="preserve">Г. </w:t>
      </w:r>
      <w:proofErr w:type="spellStart"/>
      <w:r>
        <w:rPr>
          <w:rStyle w:val="a3"/>
          <w:sz w:val="28"/>
          <w:szCs w:val="28"/>
        </w:rPr>
        <w:t>Алмонда</w:t>
      </w:r>
      <w:proofErr w:type="spellEnd"/>
      <w:r>
        <w:rPr>
          <w:rStyle w:val="a3"/>
          <w:sz w:val="28"/>
          <w:szCs w:val="28"/>
        </w:rPr>
        <w:t xml:space="preserve">, С. Вербы </w:t>
      </w:r>
      <w:r w:rsidR="00C60932" w:rsidRPr="00C60932">
        <w:rPr>
          <w:sz w:val="28"/>
          <w:szCs w:val="28"/>
        </w:rPr>
        <w:t xml:space="preserve">и др. В конце 1950 </w:t>
      </w:r>
      <w:r>
        <w:rPr>
          <w:sz w:val="28"/>
          <w:szCs w:val="28"/>
        </w:rPr>
        <w:t>–</w:t>
      </w:r>
      <w:r w:rsidR="00C60932" w:rsidRPr="00C60932">
        <w:rPr>
          <w:sz w:val="28"/>
          <w:szCs w:val="28"/>
        </w:rPr>
        <w:t xml:space="preserve"> начале 60-х гг. они опубликовали серию трудов, посвященных изучению общественных явлений, принадлежащих одновременно и к сфере культуры, и к сфере политики: политические ориентации и политическое участие граждан.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Политическая культура рассматривалась ими как совокупность индивидуальных позиций и ориентации участников данной политической системы, как субъективная сфера, лежащая в основе политический действий и придающая им значение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 xml:space="preserve">Г. </w:t>
      </w:r>
      <w:proofErr w:type="spellStart"/>
      <w:r w:rsidRPr="00C60932">
        <w:rPr>
          <w:rStyle w:val="a3"/>
          <w:sz w:val="28"/>
          <w:szCs w:val="28"/>
        </w:rPr>
        <w:t>Алмонд</w:t>
      </w:r>
      <w:proofErr w:type="spellEnd"/>
      <w:r w:rsidRPr="00C60932">
        <w:rPr>
          <w:rStyle w:val="a3"/>
          <w:sz w:val="28"/>
          <w:szCs w:val="28"/>
        </w:rPr>
        <w:t xml:space="preserve"> и С. Верба:</w:t>
      </w:r>
      <w:r w:rsidR="00433765">
        <w:rPr>
          <w:rStyle w:val="a3"/>
          <w:sz w:val="28"/>
          <w:szCs w:val="28"/>
        </w:rPr>
        <w:t xml:space="preserve"> </w:t>
      </w:r>
      <w:r w:rsidRPr="00C60932">
        <w:rPr>
          <w:sz w:val="28"/>
          <w:szCs w:val="28"/>
        </w:rPr>
        <w:t xml:space="preserve">«Понятие "политическая культура" указывает на специфические, политические ориентации </w:t>
      </w:r>
      <w:r w:rsidR="00433765">
        <w:rPr>
          <w:sz w:val="28"/>
          <w:szCs w:val="28"/>
        </w:rPr>
        <w:t>–</w:t>
      </w:r>
      <w:r w:rsidRPr="00C60932">
        <w:rPr>
          <w:sz w:val="28"/>
          <w:szCs w:val="28"/>
        </w:rPr>
        <w:t xml:space="preserve"> установки в отношении политической системы и ее различных частей</w:t>
      </w:r>
      <w:r w:rsidR="00912CB3">
        <w:rPr>
          <w:sz w:val="28"/>
          <w:szCs w:val="28"/>
        </w:rPr>
        <w:t>,</w:t>
      </w:r>
      <w:r w:rsidRPr="00C60932">
        <w:rPr>
          <w:sz w:val="28"/>
          <w:szCs w:val="28"/>
        </w:rPr>
        <w:t xml:space="preserve"> и установки в отношении собственной роли в системе. Когда мы говорим о политической культуре общества, мы имеем в виду политическую систему, </w:t>
      </w:r>
      <w:proofErr w:type="spellStart"/>
      <w:r w:rsidRPr="00C60932">
        <w:rPr>
          <w:sz w:val="28"/>
          <w:szCs w:val="28"/>
        </w:rPr>
        <w:t>интериоризированную</w:t>
      </w:r>
      <w:proofErr w:type="spellEnd"/>
      <w:r w:rsidRPr="00C60932">
        <w:rPr>
          <w:sz w:val="28"/>
          <w:szCs w:val="28"/>
        </w:rPr>
        <w:t xml:space="preserve"> в знании, чувствах и оценках его членов».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Испол</w:t>
      </w:r>
      <w:r w:rsidR="0007662A">
        <w:rPr>
          <w:sz w:val="28"/>
          <w:szCs w:val="28"/>
        </w:rPr>
        <w:t xml:space="preserve">ьзование и разработка категории «политическая культура» </w:t>
      </w:r>
      <w:r w:rsidRPr="00C60932">
        <w:rPr>
          <w:rStyle w:val="a4"/>
          <w:b/>
          <w:bCs/>
          <w:sz w:val="28"/>
          <w:szCs w:val="28"/>
        </w:rPr>
        <w:t>в российской философии, политологии и социологии</w:t>
      </w:r>
      <w:r w:rsidRPr="00C60932">
        <w:rPr>
          <w:sz w:val="28"/>
          <w:szCs w:val="28"/>
        </w:rPr>
        <w:t>, в россий</w:t>
      </w:r>
      <w:r w:rsidR="0007662A">
        <w:rPr>
          <w:sz w:val="28"/>
          <w:szCs w:val="28"/>
        </w:rPr>
        <w:t xml:space="preserve">ской политике в целом относится </w:t>
      </w:r>
      <w:r w:rsidRPr="00C60932">
        <w:rPr>
          <w:rStyle w:val="a3"/>
          <w:sz w:val="28"/>
          <w:szCs w:val="28"/>
        </w:rPr>
        <w:t>к рубежу 90-х гг. XX в.</w:t>
      </w:r>
      <w:r w:rsidR="0007662A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 понятие анализируется в соответствующих политологических исследованиях, рассматривается в словарях и учебниках по социологии и политологии, употребляется в общественно-политической литературе, публицистике.</w:t>
      </w:r>
    </w:p>
    <w:p w:rsidR="00C60932" w:rsidRPr="00C60932" w:rsidRDefault="0007662A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</w:t>
      </w:r>
      <w:r w:rsidR="00C60932" w:rsidRPr="00C60932">
        <w:rPr>
          <w:rStyle w:val="a3"/>
          <w:sz w:val="28"/>
          <w:szCs w:val="28"/>
        </w:rPr>
        <w:t>несколько подходов к определению и рассмотрению политической культуры</w:t>
      </w:r>
      <w:r>
        <w:rPr>
          <w:sz w:val="28"/>
          <w:szCs w:val="28"/>
        </w:rPr>
        <w:t xml:space="preserve">. В основном они подразделяются </w:t>
      </w:r>
      <w:r w:rsidR="00C60932" w:rsidRPr="00C60932">
        <w:rPr>
          <w:rStyle w:val="a4"/>
          <w:b/>
          <w:bCs/>
          <w:sz w:val="28"/>
          <w:szCs w:val="28"/>
        </w:rPr>
        <w:t>на расширительный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 w:rsidR="00C60932" w:rsidRPr="00C60932">
        <w:rPr>
          <w:rStyle w:val="a4"/>
          <w:b/>
          <w:bCs/>
          <w:sz w:val="28"/>
          <w:szCs w:val="28"/>
        </w:rPr>
        <w:t>ориентационно</w:t>
      </w:r>
      <w:proofErr w:type="spellEnd"/>
      <w:r w:rsidR="00C60932" w:rsidRPr="00C60932">
        <w:rPr>
          <w:rStyle w:val="a4"/>
          <w:b/>
          <w:bCs/>
          <w:sz w:val="28"/>
          <w:szCs w:val="28"/>
        </w:rPr>
        <w:t>-поведенческий подходы</w:t>
      </w:r>
      <w:r w:rsidR="00C60932" w:rsidRPr="00C60932">
        <w:rPr>
          <w:rStyle w:val="a4"/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При первом</w:t>
      </w:r>
      <w:r w:rsidR="0007662A">
        <w:rPr>
          <w:sz w:val="28"/>
          <w:szCs w:val="28"/>
        </w:rPr>
        <w:t xml:space="preserve"> подходе речь</w:t>
      </w:r>
      <w:r w:rsidR="00912CB3">
        <w:rPr>
          <w:sz w:val="28"/>
          <w:szCs w:val="28"/>
        </w:rPr>
        <w:t xml:space="preserve"> </w:t>
      </w:r>
      <w:r w:rsidR="0007662A">
        <w:rPr>
          <w:sz w:val="28"/>
          <w:szCs w:val="28"/>
        </w:rPr>
        <w:t>идет</w:t>
      </w:r>
      <w:r w:rsidR="00912CB3">
        <w:rPr>
          <w:sz w:val="28"/>
          <w:szCs w:val="28"/>
        </w:rPr>
        <w:t xml:space="preserve"> </w:t>
      </w:r>
      <w:r w:rsidR="0007662A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предельно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широкой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трактовке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данного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понятия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составной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духовных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явлений,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генетически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взаимосвязанных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="0007662A">
        <w:rPr>
          <w:sz w:val="28"/>
          <w:szCs w:val="28"/>
        </w:rPr>
        <w:t>политикой).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втором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lastRenderedPageBreak/>
        <w:t>специализированном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понимании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данной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категории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обращается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внимание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–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особый,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субъективный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срез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содержания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включающий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прежде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установки,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отражающиеся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функционировании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институтов.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случае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не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сводится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различным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субъективным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состояниям</w:t>
      </w:r>
      <w:r w:rsidRPr="00C60932">
        <w:rPr>
          <w:sz w:val="28"/>
          <w:szCs w:val="28"/>
        </w:rPr>
        <w:t>: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массовым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настроениям,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идеологии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«Социологической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энциклопедии»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рассматривается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двух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смыслах: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составная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человечества,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формирующаяся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проявляющаяся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жизни;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ценностно</w:t>
      </w:r>
      <w:r w:rsidR="00E6082A">
        <w:rPr>
          <w:sz w:val="28"/>
          <w:szCs w:val="28"/>
        </w:rPr>
        <w:t>-</w:t>
      </w:r>
      <w:r w:rsidRPr="00C60932">
        <w:rPr>
          <w:sz w:val="28"/>
          <w:szCs w:val="28"/>
        </w:rPr>
        <w:t>нормативная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исторически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сложившихся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традиций,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ориентации,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установок,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навыков,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стиля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массового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функционирования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субъектов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обеспечивающая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воспроизводство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По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мнению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многих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исследователей,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следует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прежде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всего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относить</w:t>
      </w:r>
      <w:r w:rsidRPr="00C60932">
        <w:rPr>
          <w:sz w:val="28"/>
          <w:szCs w:val="28"/>
        </w:rPr>
        <w:t>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а)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фактов,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заинтересованность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ими;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б)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оценку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явлений,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оценочные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суждения,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касающиеся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того,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должна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осуществляться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власть;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эмоциональную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сторону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позиций,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например</w:t>
      </w:r>
      <w:r w:rsidR="00912CB3">
        <w:rPr>
          <w:sz w:val="28"/>
          <w:szCs w:val="28"/>
        </w:rPr>
        <w:t xml:space="preserve">, </w:t>
      </w:r>
      <w:r w:rsidRPr="00C60932">
        <w:rPr>
          <w:sz w:val="28"/>
          <w:szCs w:val="28"/>
        </w:rPr>
        <w:t>любовь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родине,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ненависть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врагам;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г)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признание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данном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образцов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которые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определяют,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следует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поступать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ситуациях.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характеризует</w:t>
      </w:r>
      <w:r w:rsidRPr="00C60932">
        <w:rPr>
          <w:sz w:val="28"/>
          <w:szCs w:val="28"/>
        </w:rPr>
        <w:t>: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степень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понимания,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усвоения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претворения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массами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политики;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характер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гражданских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свобод,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использование,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включенность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государства;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ориентации,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убежденность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сознательность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граждан;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уровень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развитости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качество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функционирования;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демократичность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эффективность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работах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исследователей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делается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акцент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характерных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чертах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особенностях</w:t>
      </w:r>
      <w:r w:rsidRPr="00C60932">
        <w:rPr>
          <w:sz w:val="28"/>
          <w:szCs w:val="28"/>
        </w:rPr>
        <w:t>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ценностях,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ориентациях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стилях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мышления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имманентных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связях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представляется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как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символическая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система,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охватывающая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политические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традиции,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политические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нормы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ценности,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политические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идеалы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проекты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будущего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выступает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обусловленный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ценностными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представлениями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человека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явлениях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воплощенный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практике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кодекс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стиль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участника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демонстрирует,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lastRenderedPageBreak/>
        <w:t>насколько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человеком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освоены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общезначимые,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получившие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всеобщее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признание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образцы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мышления,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восприняты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опыт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традиции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властвования.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Следует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особо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остановиться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поведенческих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компонентах</w:t>
      </w:r>
      <w:r w:rsidR="00912CB3">
        <w:rPr>
          <w:rStyle w:val="a4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культуры.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Ряд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исследователей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справедливо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рассматривают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совокупность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устойчивых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компонентов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сознания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поведения</w:t>
      </w:r>
      <w:r w:rsidRPr="00C60932">
        <w:rPr>
          <w:rStyle w:val="a4"/>
          <w:sz w:val="28"/>
          <w:szCs w:val="28"/>
        </w:rPr>
        <w:t>.</w:t>
      </w:r>
      <w:r w:rsidR="00912CB3">
        <w:rPr>
          <w:rStyle w:val="a4"/>
          <w:sz w:val="28"/>
          <w:szCs w:val="28"/>
        </w:rPr>
        <w:t xml:space="preserve"> </w:t>
      </w:r>
      <w:r w:rsidRPr="00C60932">
        <w:rPr>
          <w:sz w:val="28"/>
          <w:szCs w:val="28"/>
        </w:rPr>
        <w:t>Они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обращают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внимание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такие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характеристики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политического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поведения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граждан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уровень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включенности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деятельность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организаций,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участие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выборах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референдумах,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опыт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электоральных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решений,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участие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различных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акциях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протеста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подходе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рассматривается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восприятие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людьми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интерпретации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увиденного,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как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способ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осуществления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деятельности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смысле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обладает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минимум,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тремя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взаимосвязанными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сторонами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единство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которых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придает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некоторую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устойчивую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определенность,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говоря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иначе,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уникальность.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относятся: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1)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характер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понимания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действий;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2)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характер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сфере;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3)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характер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приверженности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идеалам.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Итак,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для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понимания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полезно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выделять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ее</w:t>
      </w:r>
      <w:r w:rsidR="00912CB3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C60932">
        <w:rPr>
          <w:rStyle w:val="a4"/>
          <w:b/>
          <w:bCs/>
          <w:sz w:val="28"/>
          <w:szCs w:val="28"/>
        </w:rPr>
        <w:t>ориентационно</w:t>
      </w:r>
      <w:proofErr w:type="spellEnd"/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поведенческий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аспект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Понимание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именно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«раскрывает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совокупность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наиболее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устойчивых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"духовных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кодов"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свидетельствующих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степени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свободного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усвоения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общепризнанных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традиций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государственной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сочетании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повседневной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активности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творческих,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стандартных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данного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приемов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осуществления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обязанностей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т.д.».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Политико</w:t>
      </w:r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культурные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явления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рассматриваются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многими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политологами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социологами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виде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некоей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устойчивой,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постоянно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воспроизводящейся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матрицы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поведения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человека,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ориентирующей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наиболее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распространенные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конкретном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нормы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правила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взаимодействия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подход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открывает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возможность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регуляции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через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посредство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</w:t>
      </w:r>
      <w:r w:rsidRPr="00C60932">
        <w:rPr>
          <w:rStyle w:val="a3"/>
          <w:sz w:val="28"/>
          <w:szCs w:val="28"/>
        </w:rPr>
        <w:t>включения»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массовых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действий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соответствующие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стандарты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политического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поведения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–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изолированное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явление,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представляет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собой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подсистему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области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глобальной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находится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различных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зависимостях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другими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составными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частями</w:t>
      </w:r>
      <w:r w:rsidRPr="00C60932">
        <w:rPr>
          <w:sz w:val="28"/>
          <w:szCs w:val="28"/>
        </w:rPr>
        <w:t>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экономической,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правовой,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моральной,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управленческой,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религиозной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т.д.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постоянно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находится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динамике.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lastRenderedPageBreak/>
        <w:t>Предметом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являются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только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столько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быстро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меняющиеся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политико</w:t>
      </w:r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психологические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установки,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фундаментальные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представления,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лежащие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основе.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Во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первых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рассматривать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своеобразной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рациональности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особенно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ярко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видно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цивилизационном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подходе).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Во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вторых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происходит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постоянная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модификация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актуализация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властью,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которые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отражаются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предпочтений.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третьих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целом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обычно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являются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представителями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идеальных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типов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правило,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выражают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(включают)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сложные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политико</w:t>
      </w:r>
      <w:r w:rsidR="00912CB3">
        <w:rPr>
          <w:sz w:val="28"/>
          <w:szCs w:val="28"/>
        </w:rPr>
        <w:t>-</w:t>
      </w:r>
      <w:r w:rsidRPr="00C60932">
        <w:rPr>
          <w:sz w:val="28"/>
          <w:szCs w:val="28"/>
        </w:rPr>
        <w:t>культурные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комбинации.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четвертых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существует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число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типов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(например,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«демократическая</w:t>
      </w:r>
      <w:r w:rsidR="00E6082A">
        <w:rPr>
          <w:sz w:val="28"/>
          <w:szCs w:val="28"/>
        </w:rPr>
        <w:t>»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«авторитарная»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т.д.),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которые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являются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основой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анализа.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оказывает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оценку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действий.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действия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также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создают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изменяют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образцы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оценки,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составляющие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культуру.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общества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объективируется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институциональной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структуре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системы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объективно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действующих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принципах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ее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организации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Предметным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воплощением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является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наличие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собственно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развитых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структур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Показателем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является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материализация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институтах,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выработанных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историческим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развитием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человечества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эффективных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принципов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деятельности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(принцип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разделения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принципы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выборности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сменяемости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должностных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лиц,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гласности,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многопартийности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т.д.).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Через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конкретно</w:t>
      </w:r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историческую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организацию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институтов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выражаются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господствующие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организационные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стандарты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представления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том,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как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кто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должен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осуществлять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политическую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власть,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как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кем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принимаются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политические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решения,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какими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способами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они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реализуются,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как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разрешаются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политические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конфликты,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каков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реальный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механизм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подбора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продвижения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кадров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институтах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власти,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какова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роль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оппозиции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процессе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Применительно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сфере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характеризуется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широтой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присутствия.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растворена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совокупности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складывающихся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между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участниками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пронизаны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определенными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политико</w:t>
      </w:r>
      <w:r w:rsidR="00912CB3">
        <w:rPr>
          <w:sz w:val="28"/>
          <w:szCs w:val="28"/>
        </w:rPr>
        <w:t>-</w:t>
      </w:r>
      <w:r w:rsidRPr="00C60932">
        <w:rPr>
          <w:sz w:val="28"/>
          <w:szCs w:val="28"/>
        </w:rPr>
        <w:t>культурными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феноменами,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несут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себе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следы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воздействия.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Именно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отношения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представляют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собой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только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форму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проявления,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способ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существования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Уровень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состояние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значительной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мере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определяют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доминирующие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способы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политического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властвования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lastRenderedPageBreak/>
        <w:t>политического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участия.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Среди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средств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властвования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формирования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могут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преобладать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различных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сочетаниях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выборность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сменяемость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должностных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лиц,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доминировать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наследственная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передача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заговоры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нормативно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отлаженные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механизмы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смены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власти.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качестве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способов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осуществления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могут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выступать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демократические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авторитарные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методы,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преобладать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механизмы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принуждения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либо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убеждения.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Политическая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различных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формах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являет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собой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конкретно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исторический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уровень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свободы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людей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выражающий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степень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господства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над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властью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собственного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объединения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(степень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отчуждения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власти).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Чем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демократичнее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принципы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политического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властвования,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чем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разнообразнее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гибче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способы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контроля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за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властью,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тем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выше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уровень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культуры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Сущностным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показателем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служит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реальное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положение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народных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масс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общественного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производства,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уровень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сознательности,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гражданственности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социальной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активности,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включения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общественно</w:t>
      </w:r>
      <w:r w:rsidR="00912CB3">
        <w:rPr>
          <w:sz w:val="28"/>
          <w:szCs w:val="28"/>
        </w:rPr>
        <w:t>-</w:t>
      </w:r>
      <w:r w:rsidRPr="00C60932">
        <w:rPr>
          <w:sz w:val="28"/>
          <w:szCs w:val="28"/>
        </w:rPr>
        <w:t>политическую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духовную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жизнь.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Степень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свободы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условий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для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всестороннего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развития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людей,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демократичности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определяют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подлинное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содержание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культурного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прогресса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Соответственно,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классифицироваться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демократическая,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авторитарная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тоталитарная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Степень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развития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выражается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также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способах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участия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жизни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осуществляться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через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демократический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посредством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конфликтов.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Особое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место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играет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коммуникация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Передача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символов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(кодов,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знаков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т.д.)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осуществляться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только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посредством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различных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коммуникативных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средств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прежде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языка.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Структурные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элементы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культуры: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1)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характеристики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принципы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функционирования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развития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процессов;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2)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уровень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характер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теоретических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знаний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степень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развития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наук,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накопленный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опыт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реализации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достижений;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3)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оценки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явлений,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установки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национальной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зарубежным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системам,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оценки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собственной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позиции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4)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эмоционально</w:t>
      </w:r>
      <w:r w:rsidR="00912CB3">
        <w:rPr>
          <w:sz w:val="28"/>
          <w:szCs w:val="28"/>
        </w:rPr>
        <w:t>-</w:t>
      </w:r>
      <w:r w:rsidRPr="00C60932">
        <w:rPr>
          <w:sz w:val="28"/>
          <w:szCs w:val="28"/>
        </w:rPr>
        <w:t>волевая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сторона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позиций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(любовь,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неприязнь,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интерес,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др.);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5)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образцы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стилей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стереотипов,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которые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определяют,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должно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поступать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политике;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выражение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отражение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функционировании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lastRenderedPageBreak/>
        <w:t>социальных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соответствующих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принципов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традиций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6)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характер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социализации;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7)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религиозно</w:t>
      </w:r>
      <w:r w:rsidR="00912CB3">
        <w:rPr>
          <w:sz w:val="28"/>
          <w:szCs w:val="28"/>
        </w:rPr>
        <w:t>-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оценки;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8)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язык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(коды,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символы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др.).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Итак,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широком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смысле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представляет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собой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систему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исторически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сложившихся,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относительно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устойчивых,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воплощающих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опыт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предшествующих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поколений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людей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установок,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ориентации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моделей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поведения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(функционирования),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проявляющихся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непосредственной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деятельности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субъектов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процесса,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фиксирующих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принципы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отношения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этому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процессу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целом,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основным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элементам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тем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самым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обеспечивающих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развитие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воспроизводство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жизни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общества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Основным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средством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распространения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передачи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выступает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коммуникация,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язык.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узком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смысле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представляет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собой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поведенческий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аспект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отношений</w:t>
      </w:r>
      <w:r w:rsidRPr="00C60932">
        <w:rPr>
          <w:rStyle w:val="a3"/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отражает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взаимосвязь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сознания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раскрывает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механизм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реализации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феноменов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сознания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Различные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виды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проявления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удобства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анализа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могут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подразделены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следующим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основаниям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«идеальные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типы»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зависимости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целого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ряда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факторов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(субъекта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сфер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методов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осуществления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управления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др.).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Классификация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культуры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зависимости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от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оснований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анализа.</w:t>
      </w:r>
    </w:p>
    <w:p w:rsidR="00C60932" w:rsidRPr="00C60932" w:rsidRDefault="00C60932" w:rsidP="00433765">
      <w:pPr>
        <w:pStyle w:val="1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субъекта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политики: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универсальная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(общечеловеческая);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цивилизационная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(конфуцианская,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христианская,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исламская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др.);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региональная;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национальная;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этноса;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социальной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(класса,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слоя,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группы);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C60932">
        <w:rPr>
          <w:sz w:val="28"/>
          <w:szCs w:val="28"/>
        </w:rPr>
        <w:t>субкультурных</w:t>
      </w:r>
      <w:proofErr w:type="spellEnd"/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образований;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социально</w:t>
      </w:r>
      <w:r w:rsidR="00E6082A">
        <w:rPr>
          <w:sz w:val="28"/>
          <w:szCs w:val="28"/>
        </w:rPr>
        <w:t>-</w:t>
      </w:r>
      <w:r w:rsidRPr="00C60932">
        <w:rPr>
          <w:sz w:val="28"/>
          <w:szCs w:val="28"/>
        </w:rPr>
        <w:t>демографических,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половозрастных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групп;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личности;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организаций.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2.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сфер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процесса</w:t>
      </w:r>
      <w:r w:rsidRPr="00C60932">
        <w:rPr>
          <w:sz w:val="28"/>
          <w:szCs w:val="28"/>
        </w:rPr>
        <w:t>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властвования;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управления;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руководства;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участия;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оппозиции;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коммуникации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3.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форм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методов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осуществления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власти</w:t>
      </w:r>
      <w:r w:rsidRPr="00C60932">
        <w:rPr>
          <w:sz w:val="28"/>
          <w:szCs w:val="28"/>
        </w:rPr>
        <w:t>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авторитарная,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автократическая,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тоталитарная,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демократическая,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эгалитарная,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плюралистическая,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анархистская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4.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места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системе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общества</w:t>
      </w:r>
      <w:r w:rsidRPr="00C60932">
        <w:rPr>
          <w:sz w:val="28"/>
          <w:szCs w:val="28"/>
        </w:rPr>
        <w:t>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официальная</w:t>
      </w:r>
      <w:r w:rsidR="00912CB3">
        <w:rPr>
          <w:sz w:val="28"/>
          <w:szCs w:val="28"/>
        </w:rPr>
        <w:t xml:space="preserve"> - </w:t>
      </w:r>
      <w:r w:rsidRPr="00C60932">
        <w:rPr>
          <w:sz w:val="28"/>
          <w:szCs w:val="28"/>
        </w:rPr>
        <w:t>неофициальная;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доминирующая</w:t>
      </w:r>
      <w:r w:rsidR="00912CB3">
        <w:rPr>
          <w:sz w:val="28"/>
          <w:szCs w:val="28"/>
        </w:rPr>
        <w:t xml:space="preserve"> - </w:t>
      </w:r>
      <w:r w:rsidRPr="00C60932">
        <w:rPr>
          <w:sz w:val="28"/>
          <w:szCs w:val="28"/>
        </w:rPr>
        <w:t>периферийная.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5.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компонентного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состава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(гомогенного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гетерогенного),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различных</w:t>
      </w:r>
      <w:r w:rsidR="00912CB3">
        <w:rPr>
          <w:sz w:val="28"/>
          <w:szCs w:val="28"/>
        </w:rPr>
        <w:t xml:space="preserve"> </w:t>
      </w:r>
      <w:proofErr w:type="spellStart"/>
      <w:r w:rsidRPr="00C60932">
        <w:rPr>
          <w:sz w:val="28"/>
          <w:szCs w:val="28"/>
        </w:rPr>
        <w:t>субкультурных</w:t>
      </w:r>
      <w:proofErr w:type="spellEnd"/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образований.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lastRenderedPageBreak/>
        <w:t>6.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характера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распространения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восприятия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ценностей</w:t>
      </w:r>
      <w:r w:rsidRPr="00C60932">
        <w:rPr>
          <w:sz w:val="28"/>
          <w:szCs w:val="28"/>
        </w:rPr>
        <w:t>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поляризованная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согласия.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7.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степени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распространенности</w:t>
      </w:r>
      <w:r w:rsidRPr="00C60932">
        <w:rPr>
          <w:sz w:val="28"/>
          <w:szCs w:val="28"/>
        </w:rPr>
        <w:t>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массовая</w:t>
      </w:r>
      <w:r w:rsidR="00912CB3">
        <w:rPr>
          <w:sz w:val="28"/>
          <w:szCs w:val="28"/>
        </w:rPr>
        <w:t xml:space="preserve"> - </w:t>
      </w:r>
      <w:r w:rsidRPr="00C60932">
        <w:rPr>
          <w:sz w:val="28"/>
          <w:szCs w:val="28"/>
        </w:rPr>
        <w:t>специализированная;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массовая</w:t>
      </w:r>
      <w:r w:rsidR="00912CB3">
        <w:rPr>
          <w:sz w:val="28"/>
          <w:szCs w:val="28"/>
        </w:rPr>
        <w:t xml:space="preserve"> - </w:t>
      </w:r>
      <w:r w:rsidRPr="00C60932">
        <w:rPr>
          <w:sz w:val="28"/>
          <w:szCs w:val="28"/>
        </w:rPr>
        <w:t>элитарная.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8.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стадий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развития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доминант</w:t>
      </w:r>
      <w:r w:rsidR="00912CB3">
        <w:rPr>
          <w:sz w:val="28"/>
          <w:szCs w:val="28"/>
        </w:rPr>
        <w:t xml:space="preserve"> - </w:t>
      </w:r>
      <w:r w:rsidRPr="00C60932">
        <w:rPr>
          <w:sz w:val="28"/>
          <w:szCs w:val="28"/>
        </w:rPr>
        <w:t>аграрного,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индустриального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постиндустриального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модерна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постмодерна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9.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зависимости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стадий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исторического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развития: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а)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рабовладельческого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демократическая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(аристократическая,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плебейская);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авторитарная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(деспотическая);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б)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феодального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демократическая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(дворянская),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свободных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городов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(республиканская,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народных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движений);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авторитарная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(теократическая,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деспотическая);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буржуазного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демократическая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(либерально</w:t>
      </w:r>
      <w:r w:rsidR="00912CB3">
        <w:rPr>
          <w:sz w:val="28"/>
          <w:szCs w:val="28"/>
        </w:rPr>
        <w:t xml:space="preserve">– </w:t>
      </w:r>
      <w:r w:rsidRPr="00C60932">
        <w:rPr>
          <w:sz w:val="28"/>
          <w:szCs w:val="28"/>
        </w:rPr>
        <w:t>демократическая,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либерально</w:t>
      </w:r>
      <w:r w:rsidR="00912CB3">
        <w:rPr>
          <w:sz w:val="28"/>
          <w:szCs w:val="28"/>
        </w:rPr>
        <w:t xml:space="preserve">– </w:t>
      </w:r>
      <w:r w:rsidRPr="00C60932">
        <w:rPr>
          <w:sz w:val="28"/>
          <w:szCs w:val="28"/>
        </w:rPr>
        <w:t>консервативная);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авторитарная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(диктаторская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(бонапартистская),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тоталитарная);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г)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«государственного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социализма»: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«официальная»,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«общенародная»;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авторитарная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(автократическая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(культ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лидера),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тоталитарная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(культ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лидера)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10.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точки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зрения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формы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существования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обществе:</w:t>
      </w:r>
    </w:p>
    <w:p w:rsidR="00C60932" w:rsidRPr="00C60932" w:rsidRDefault="00433765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06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опредмеченная</w:t>
      </w:r>
      <w:proofErr w:type="spellEnd"/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политический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культурный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фонд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(культурное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наследство,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запас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знаний,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опыта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управления,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способов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деятельности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д.);</w:t>
      </w:r>
    </w:p>
    <w:p w:rsidR="00C60932" w:rsidRPr="00C60932" w:rsidRDefault="00C60932" w:rsidP="00433765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06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реализованная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отношениях,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институтах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нормах;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актуально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функционирующая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виде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используемых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знаний,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опыта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т.д.</w:t>
      </w:r>
    </w:p>
    <w:p w:rsidR="00C60932" w:rsidRPr="00C60932" w:rsidRDefault="00E6082A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60932" w:rsidRPr="00C60932">
        <w:rPr>
          <w:sz w:val="28"/>
          <w:szCs w:val="28"/>
        </w:rPr>
        <w:t>азвитие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социокультурного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подхода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анализу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политики,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началось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только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середине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XX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Именно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тогда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этого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созрели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предпосылки</w:t>
      </w:r>
      <w:r w:rsidR="00C60932"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Во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первых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период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</w:t>
      </w:r>
      <w:r w:rsidRPr="00C60932">
        <w:rPr>
          <w:rStyle w:val="a3"/>
          <w:sz w:val="28"/>
          <w:szCs w:val="28"/>
        </w:rPr>
        <w:t>первая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половина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XX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в.</w:t>
      </w:r>
      <w:r w:rsidRPr="00C60932">
        <w:rPr>
          <w:sz w:val="28"/>
          <w:szCs w:val="28"/>
        </w:rPr>
        <w:t>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активно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начинает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изучаться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сам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человек.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Череда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войн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революций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заставили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усомниться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прогресса,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совершенствования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личности.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Оказалось,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только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преобразуют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вокруг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себя,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завидным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упорством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изобретают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новые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орудия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собственного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уничтожения.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Если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раньше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списать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«темные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века»,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«неразвитость»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«непросвещенность»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человека,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XX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веке,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когда,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казалось,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более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«культурным»,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«гуманным»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почему</w:t>
      </w:r>
      <w:r w:rsidR="00912CB3">
        <w:rPr>
          <w:sz w:val="28"/>
          <w:szCs w:val="28"/>
        </w:rPr>
        <w:t>-</w:t>
      </w:r>
      <w:r w:rsidRPr="00C60932">
        <w:rPr>
          <w:sz w:val="28"/>
          <w:szCs w:val="28"/>
        </w:rPr>
        <w:t>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оказались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возможны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концлагеря,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атомные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бомбардировки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городов,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страшнейшие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силе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мировые</w:t>
      </w:r>
      <w:r w:rsidR="00912CB3">
        <w:rPr>
          <w:sz w:val="28"/>
          <w:szCs w:val="28"/>
        </w:rPr>
        <w:t xml:space="preserve"> </w:t>
      </w:r>
      <w:r w:rsidR="00E6082A">
        <w:rPr>
          <w:sz w:val="28"/>
          <w:szCs w:val="28"/>
        </w:rPr>
        <w:t>войны.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Почему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происходит?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говорит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недостатках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изучения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Возникла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потребность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изучении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только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общественного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развития,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человека,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внутреннего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мира.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Бурно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развивается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психология.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исторической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науке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активно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заявила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себе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школа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«Анналов»,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изучавшая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менталитет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человека.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философии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появилось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направление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экзистенциализма,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занимавшееся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осмыслением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глубин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человеческой</w:t>
      </w:r>
      <w:r w:rsidR="00912CB3">
        <w:rPr>
          <w:sz w:val="28"/>
          <w:szCs w:val="28"/>
        </w:rPr>
        <w:t xml:space="preserve"> </w:t>
      </w:r>
      <w:r w:rsidR="00E6082A">
        <w:rPr>
          <w:sz w:val="28"/>
          <w:szCs w:val="28"/>
        </w:rPr>
        <w:t>личности.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lastRenderedPageBreak/>
        <w:t>Во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вторых</w:t>
      </w:r>
      <w:r w:rsidRPr="00C60932">
        <w:rPr>
          <w:rStyle w:val="a10"/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шло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развитие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гуманитарных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наук,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первую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очередь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социологии,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антропологии,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накапливался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богатый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эмпирический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материал,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требовавший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дальнейшего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осмысления.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создавало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базу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выхода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новый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уровень.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третьих,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середине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XX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колониальная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окончательно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изжила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себя.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только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1960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15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Африки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добились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независимости.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ставило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повестку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дня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вопрос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преобразованиях.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Однако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реформы,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проводимые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западным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рецептам,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ряде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регионов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буксовать.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Например,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около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40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африканских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«переписали»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американскую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конституцию,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результатов.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образом,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среде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ученых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возникла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потребность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более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детальном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изучении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местной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специфики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отходе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европоцентристской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модели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развития.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четвертых,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самих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странах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Запада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массы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более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активно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вовлекаться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политику.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Недаром,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испанский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философ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X.</w:t>
      </w:r>
      <w:r w:rsidR="00912CB3">
        <w:rPr>
          <w:sz w:val="28"/>
          <w:szCs w:val="28"/>
        </w:rPr>
        <w:t xml:space="preserve"> </w:t>
      </w:r>
      <w:proofErr w:type="spellStart"/>
      <w:r w:rsidRPr="00C60932">
        <w:rPr>
          <w:sz w:val="28"/>
          <w:szCs w:val="28"/>
        </w:rPr>
        <w:t>Ортега</w:t>
      </w:r>
      <w:proofErr w:type="spellEnd"/>
      <w:r w:rsidR="00912CB3">
        <w:rPr>
          <w:sz w:val="28"/>
          <w:szCs w:val="28"/>
        </w:rPr>
        <w:t>-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>-</w:t>
      </w:r>
      <w:proofErr w:type="spellStart"/>
      <w:r w:rsidRPr="00C60932">
        <w:rPr>
          <w:sz w:val="28"/>
          <w:szCs w:val="28"/>
        </w:rPr>
        <w:t>Гассет</w:t>
      </w:r>
      <w:proofErr w:type="spellEnd"/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ввел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понятие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«восстание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масс».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Однако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выяснилось,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очень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субъекты,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вступая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демонстрировали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низкий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уровень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приводило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напряженности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политике.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Указанные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факторы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побуждали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ученых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более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глубокому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анализу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сложного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феномена,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первых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работ,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посвященных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данной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проблематике,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фактически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первой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попыткой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сформулировать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концепцию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считается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статья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американского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политолога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Г.</w:t>
      </w:r>
      <w:r w:rsidR="00912CB3">
        <w:rPr>
          <w:rStyle w:val="a3"/>
          <w:sz w:val="28"/>
          <w:szCs w:val="28"/>
        </w:rPr>
        <w:t xml:space="preserve"> </w:t>
      </w:r>
      <w:proofErr w:type="spellStart"/>
      <w:r w:rsidRPr="00C60932">
        <w:rPr>
          <w:rStyle w:val="a3"/>
          <w:sz w:val="28"/>
          <w:szCs w:val="28"/>
        </w:rPr>
        <w:t>Алмонда</w:t>
      </w:r>
      <w:proofErr w:type="spellEnd"/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«Сравнительные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</w:t>
      </w:r>
      <w:r w:rsidRPr="00912CB3">
        <w:rPr>
          <w:rStyle w:val="a3"/>
          <w:b w:val="0"/>
          <w:sz w:val="28"/>
          <w:szCs w:val="28"/>
        </w:rPr>
        <w:t>1956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г.).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Отметим,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время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появилась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еще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работа,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посвященная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сравнению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Великобритании,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Франции,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Германии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СССР</w:t>
      </w:r>
      <w:r w:rsidR="00912CB3">
        <w:rPr>
          <w:sz w:val="28"/>
          <w:szCs w:val="28"/>
        </w:rPr>
        <w:t xml:space="preserve"> –  </w:t>
      </w:r>
      <w:r w:rsidRPr="00C60932">
        <w:rPr>
          <w:sz w:val="28"/>
          <w:szCs w:val="28"/>
        </w:rPr>
        <w:t>книга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X.</w:t>
      </w:r>
      <w:r w:rsidR="00912CB3">
        <w:rPr>
          <w:rStyle w:val="a3"/>
          <w:sz w:val="28"/>
          <w:szCs w:val="28"/>
        </w:rPr>
        <w:t xml:space="preserve"> </w:t>
      </w:r>
      <w:proofErr w:type="spellStart"/>
      <w:r w:rsidRPr="00C60932">
        <w:rPr>
          <w:rStyle w:val="a3"/>
          <w:sz w:val="28"/>
          <w:szCs w:val="28"/>
        </w:rPr>
        <w:t>Файнера</w:t>
      </w:r>
      <w:proofErr w:type="spellEnd"/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Однако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несмотря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заголовок,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содержалось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Позднее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Г.</w:t>
      </w:r>
      <w:r w:rsidR="00912CB3">
        <w:rPr>
          <w:rStyle w:val="a3"/>
          <w:sz w:val="28"/>
          <w:szCs w:val="28"/>
        </w:rPr>
        <w:t xml:space="preserve"> </w:t>
      </w:r>
      <w:proofErr w:type="spellStart"/>
      <w:r w:rsidRPr="00C60932">
        <w:rPr>
          <w:rStyle w:val="a3"/>
          <w:sz w:val="28"/>
          <w:szCs w:val="28"/>
        </w:rPr>
        <w:t>Алмонд</w:t>
      </w:r>
      <w:proofErr w:type="spellEnd"/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вместе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proofErr w:type="spellStart"/>
      <w:r w:rsidRPr="00C60932">
        <w:rPr>
          <w:rStyle w:val="a3"/>
          <w:sz w:val="28"/>
          <w:szCs w:val="28"/>
        </w:rPr>
        <w:t>С</w:t>
      </w:r>
      <w:proofErr w:type="spellEnd"/>
      <w:r w:rsidRPr="00C60932">
        <w:rPr>
          <w:rStyle w:val="a3"/>
          <w:sz w:val="28"/>
          <w:szCs w:val="28"/>
        </w:rPr>
        <w:t>.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Вербой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публикует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книгу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</w:t>
      </w:r>
      <w:r w:rsidRPr="00C60932">
        <w:rPr>
          <w:rStyle w:val="a4"/>
          <w:b/>
          <w:bCs/>
          <w:sz w:val="28"/>
          <w:szCs w:val="28"/>
        </w:rPr>
        <w:t>Гражданская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культура</w:t>
      </w:r>
      <w:r w:rsidRPr="00C60932">
        <w:rPr>
          <w:sz w:val="28"/>
          <w:szCs w:val="28"/>
        </w:rPr>
        <w:t>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</w:t>
      </w:r>
      <w:r w:rsidRPr="00912CB3">
        <w:rPr>
          <w:rStyle w:val="a3"/>
          <w:b w:val="0"/>
          <w:sz w:val="28"/>
          <w:szCs w:val="28"/>
        </w:rPr>
        <w:t>1963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г.).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Постепенно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концепция,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возникшая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США,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получила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распространение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других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регионах.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результате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многочисленных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исследований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сфере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достигнуты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существенные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успехи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деле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анализа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человека,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мыслей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чувств,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стилей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образцов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политике.</w:t>
      </w:r>
    </w:p>
    <w:p w:rsidR="00C60932" w:rsidRPr="00433765" w:rsidRDefault="00C60932" w:rsidP="00C60932">
      <w:pPr>
        <w:pStyle w:val="6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33765">
        <w:rPr>
          <w:b/>
          <w:sz w:val="28"/>
          <w:szCs w:val="28"/>
        </w:rPr>
        <w:t>Факторы</w:t>
      </w:r>
      <w:r w:rsidR="00912CB3">
        <w:rPr>
          <w:b/>
          <w:sz w:val="28"/>
          <w:szCs w:val="28"/>
        </w:rPr>
        <w:t xml:space="preserve"> </w:t>
      </w:r>
      <w:r w:rsidRPr="00433765">
        <w:rPr>
          <w:b/>
          <w:sz w:val="28"/>
          <w:szCs w:val="28"/>
        </w:rPr>
        <w:t>формирования</w:t>
      </w:r>
      <w:r w:rsidR="00912CB3">
        <w:rPr>
          <w:b/>
          <w:sz w:val="28"/>
          <w:szCs w:val="28"/>
        </w:rPr>
        <w:t xml:space="preserve"> </w:t>
      </w:r>
      <w:r w:rsidRPr="00433765">
        <w:rPr>
          <w:b/>
          <w:sz w:val="28"/>
          <w:szCs w:val="28"/>
        </w:rPr>
        <w:t>политической</w:t>
      </w:r>
      <w:r w:rsidR="00912CB3">
        <w:rPr>
          <w:b/>
          <w:sz w:val="28"/>
          <w:szCs w:val="28"/>
        </w:rPr>
        <w:t xml:space="preserve"> </w:t>
      </w:r>
      <w:r w:rsidRPr="00433765">
        <w:rPr>
          <w:b/>
          <w:sz w:val="28"/>
          <w:szCs w:val="28"/>
        </w:rPr>
        <w:t>культуры: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rStyle w:val="a3"/>
          <w:sz w:val="28"/>
          <w:szCs w:val="28"/>
        </w:rPr>
        <w:t>религия</w:t>
      </w:r>
      <w:r w:rsidR="00C60932" w:rsidRPr="00C60932">
        <w:rPr>
          <w:rStyle w:val="a1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задающая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определенную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образцов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субъектов;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rStyle w:val="a3"/>
          <w:sz w:val="28"/>
          <w:szCs w:val="28"/>
        </w:rPr>
        <w:t>уровень</w:t>
      </w:r>
      <w:r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исторического</w:t>
      </w:r>
      <w:r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общества</w:t>
      </w:r>
      <w:r w:rsidR="00C60932" w:rsidRPr="00C6093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понятно,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воинов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первобытных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племен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многом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отличается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XX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века;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rStyle w:val="a3"/>
          <w:sz w:val="28"/>
          <w:szCs w:val="28"/>
        </w:rPr>
        <w:t>геополитическое</w:t>
      </w:r>
      <w:r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положение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страны</w:t>
      </w:r>
      <w:r w:rsidR="00C60932" w:rsidRPr="00C6093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яркий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– </w:t>
      </w:r>
      <w:r w:rsidR="00C60932" w:rsidRPr="00C60932">
        <w:rPr>
          <w:sz w:val="28"/>
          <w:szCs w:val="28"/>
        </w:rPr>
        <w:t>многовековое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давление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извне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привело,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причин,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жесткой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централизации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стране;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12CB3">
        <w:rPr>
          <w:b/>
          <w:sz w:val="28"/>
          <w:szCs w:val="28"/>
        </w:rPr>
        <w:t>г</w:t>
      </w:r>
      <w:r w:rsidR="00C60932" w:rsidRPr="00C60932">
        <w:rPr>
          <w:rStyle w:val="a3"/>
          <w:sz w:val="28"/>
          <w:szCs w:val="28"/>
        </w:rPr>
        <w:t>еографический</w:t>
      </w:r>
      <w:r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фактор</w:t>
      </w:r>
      <w:r>
        <w:rPr>
          <w:sz w:val="28"/>
          <w:szCs w:val="28"/>
        </w:rPr>
        <w:t xml:space="preserve"> – </w:t>
      </w:r>
      <w:r w:rsidR="00C60932" w:rsidRPr="00C60932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исследователи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случайно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видят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взаимосвязь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возникновением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первых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цивилизаций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древности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местами,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– </w:t>
      </w:r>
      <w:r w:rsidR="00C60932" w:rsidRPr="00C60932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долины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великих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рек.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lastRenderedPageBreak/>
        <w:t>поддерживать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сложную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ирригационную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вызывала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существовании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сильного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государства.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распада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Древнего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Египта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Древнего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Китая,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единство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восстанавливалось;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rStyle w:val="a3"/>
          <w:sz w:val="28"/>
          <w:szCs w:val="28"/>
        </w:rPr>
        <w:t>психологические</w:t>
      </w:r>
      <w:r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особенности</w:t>
      </w:r>
      <w:r>
        <w:rPr>
          <w:rStyle w:val="a3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этноса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или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нации</w:t>
      </w:r>
      <w:r>
        <w:rPr>
          <w:sz w:val="28"/>
          <w:szCs w:val="28"/>
        </w:rPr>
        <w:t xml:space="preserve"> – </w:t>
      </w:r>
      <w:r w:rsidR="00C60932" w:rsidRPr="00C60932">
        <w:rPr>
          <w:sz w:val="28"/>
          <w:szCs w:val="28"/>
        </w:rPr>
        <w:t>какие</w:t>
      </w:r>
      <w:r>
        <w:rPr>
          <w:sz w:val="28"/>
          <w:szCs w:val="28"/>
        </w:rPr>
        <w:t>-</w:t>
      </w:r>
      <w:r w:rsidR="00C60932" w:rsidRPr="00C60932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народы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легко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восстают,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устраивают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мятежи,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выступления,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другие,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наоборот</w:t>
      </w:r>
      <w:r>
        <w:rPr>
          <w:sz w:val="28"/>
          <w:szCs w:val="28"/>
        </w:rPr>
        <w:t xml:space="preserve"> – </w:t>
      </w:r>
      <w:r w:rsidR="00C60932" w:rsidRPr="00C6093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долго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доводить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возмущения;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одни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народы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правители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любят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противопоставлять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эпохи,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принято;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912CB3">
        <w:rPr>
          <w:rStyle w:val="a4"/>
          <w:b/>
          <w:bCs/>
          <w:i w:val="0"/>
          <w:sz w:val="28"/>
          <w:szCs w:val="28"/>
        </w:rPr>
        <w:t>деятельность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субъектов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по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формированию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определенных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ценностей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в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обществе</w:t>
      </w:r>
      <w:r w:rsidR="00C60932" w:rsidRPr="00912CB3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институты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задают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социуму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определенные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образцы,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нормы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поведения,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люди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следовать;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власть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поощрять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политике,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ограничивать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формами,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нужными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руководству,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вообще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стараться,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граждане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думали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политике,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увлекаясь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«хлебом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зрелищами»;</w:t>
      </w:r>
    </w:p>
    <w:p w:rsid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912CB3">
        <w:rPr>
          <w:rStyle w:val="a4"/>
          <w:b/>
          <w:bCs/>
          <w:i w:val="0"/>
          <w:sz w:val="28"/>
          <w:szCs w:val="28"/>
        </w:rPr>
        <w:t>социальные</w:t>
      </w:r>
      <w:r w:rsidRPr="00912CB3">
        <w:rPr>
          <w:rStyle w:val="a4"/>
          <w:b/>
          <w:bCs/>
          <w:i w:val="0"/>
          <w:sz w:val="28"/>
          <w:szCs w:val="28"/>
        </w:rPr>
        <w:t xml:space="preserve"> </w:t>
      </w:r>
      <w:r w:rsidR="00C60932" w:rsidRPr="00912CB3">
        <w:rPr>
          <w:rStyle w:val="a4"/>
          <w:b/>
          <w:bCs/>
          <w:i w:val="0"/>
          <w:sz w:val="28"/>
          <w:szCs w:val="28"/>
        </w:rPr>
        <w:t>субъекты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(индивиды,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лидеры,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классы,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сословия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т.п.)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своим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поведением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вносить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что</w:t>
      </w:r>
      <w:r>
        <w:rPr>
          <w:sz w:val="28"/>
          <w:szCs w:val="28"/>
        </w:rPr>
        <w:t>-</w:t>
      </w:r>
      <w:r w:rsidR="00C60932" w:rsidRPr="00C60932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новое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политическую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культуру,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отвергать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навязываемые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ценности,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вынуждать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власть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действовать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ожиданиями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общества.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C60932">
        <w:rPr>
          <w:b/>
          <w:bCs/>
          <w:sz w:val="28"/>
          <w:szCs w:val="28"/>
        </w:rPr>
        <w:t>3.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Политическая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культура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как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часть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культуры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общества</w:t>
      </w:r>
    </w:p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общенациональная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Pr="00C60932">
        <w:rPr>
          <w:rStyle w:val="a10"/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замечанию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Л.Н.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Шлык,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современные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исследователи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упускают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важную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проблему,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соотношение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общенациональной.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стороны</w:t>
      </w:r>
      <w:r w:rsidR="00433765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испытывать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последней,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являясь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составной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частью.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Общенациональная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определяет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особенности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страны.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Однако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имеет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место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обратный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Например,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тоталитарная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испытывая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неприязнь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чуждому,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отрицать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подстраивать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себя,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предлагать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новые.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Являясь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существенным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элементом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таковой,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активно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взаимодействует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отдельными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компонентами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первую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очередь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религией,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моралью,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правом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Тесная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взаимосвязь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имеется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между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языком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средством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общения.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религия</w:t>
      </w:r>
      <w:r w:rsidRPr="00C60932">
        <w:rPr>
          <w:rStyle w:val="a10"/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Очень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называют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ядром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важной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составной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частью.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Большую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роль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играет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формировании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Многие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входят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важным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составным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элементом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страны.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Более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того,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очень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религиозные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расколотом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могут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сыграть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роль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интегрирующего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фактора.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Воспитывая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гражданина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законопослушном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духе,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способствует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стабилизации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общественной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оказывает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тип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системы).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Например,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многих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lastRenderedPageBreak/>
        <w:t>католических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странах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долгое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время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существовала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сильная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единоличная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даже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XX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Испании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Португалии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имели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место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авторитарные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режимы.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Франции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Шарля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Голля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упрекали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авторитаризме.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Некоторые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исследователи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демократию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Америке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тесно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связывают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религией.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Религиозные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ценности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идеалы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способствуют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формированию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мессианских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Северная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Америка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заселялась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преимущественно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протестантами.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проповедовала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Нового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Израиля.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былые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времена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Бог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вывел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иудеев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египетского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плена,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землю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обетованную,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сейчас.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Американский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народ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выведен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Богом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Европы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целью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создания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идеала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других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народов.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идея</w:t>
      </w:r>
      <w:r w:rsidR="00912CB3">
        <w:rPr>
          <w:sz w:val="28"/>
          <w:szCs w:val="28"/>
        </w:rPr>
        <w:t xml:space="preserve"> </w:t>
      </w:r>
      <w:proofErr w:type="spellStart"/>
      <w:r w:rsidRPr="00C60932">
        <w:rPr>
          <w:sz w:val="28"/>
          <w:szCs w:val="28"/>
        </w:rPr>
        <w:t>богоизбранности</w:t>
      </w:r>
      <w:proofErr w:type="spellEnd"/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американской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времена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оказывала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оказывает)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существенное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воздействие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внешнеполитический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курс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США.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Нужно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отметить,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приверженность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электоральное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граждан.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Очень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часто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верующие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голосуют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христианские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партии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Внося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общество,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религия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затем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способна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влиять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формирование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политического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мировоззрения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граждан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Например,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православие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привнесло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Россию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только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монархические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идеалы,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формировало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справедливости,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коллективизма.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обстоятельство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помогло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XX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распространению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коммунистических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России.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Поэтому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либерализм,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акцентом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индивидуализма,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встретил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начале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XX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в.,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наше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время,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широкой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поддержки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мораль</w:t>
      </w:r>
      <w:r w:rsidRPr="00C60932">
        <w:rPr>
          <w:rStyle w:val="a10"/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мораль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задает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правила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политике.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способствует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сплочению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людей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вокруг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каких</w:t>
      </w:r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либо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принципов,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следование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каким</w:t>
      </w:r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либо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ценностям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Осознавая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интересы,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человек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иначе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делает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моральный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выбор.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офицера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Ростовцева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морально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пойти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сообщить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царю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Николаю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I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готовящемся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выступлении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декабристов.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другой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стороны</w:t>
      </w:r>
      <w:r w:rsidR="00433765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других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молодых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царь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воплощал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собой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зло,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потому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моральным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восстать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против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него,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даже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убить.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Субъекты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самым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протяжении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постоянно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делают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моральный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выбор.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Одни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преступают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любые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моральные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нормы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ограничения,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подстраивают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под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себя,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другие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стараются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следовать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им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право</w:t>
      </w:r>
      <w:r w:rsidRPr="00C60932">
        <w:rPr>
          <w:rStyle w:val="a10"/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Тесно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переплетена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правом.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стороны</w:t>
      </w:r>
      <w:r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существующая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может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способствовать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соблюдению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принятых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законов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Яркий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пример</w:t>
      </w:r>
      <w:r w:rsidR="00912CB3">
        <w:rPr>
          <w:sz w:val="28"/>
          <w:szCs w:val="28"/>
        </w:rPr>
        <w:t xml:space="preserve"> –  </w:t>
      </w:r>
      <w:r w:rsidRPr="00C60932">
        <w:rPr>
          <w:sz w:val="28"/>
          <w:szCs w:val="28"/>
        </w:rPr>
        <w:t>поговорка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древних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римлян: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«Суров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закон».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Древнем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Риме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даже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высшие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должностные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лица,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военачальники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обязаны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подчиняться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закону,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ставить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выше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амбиций.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срабатывало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практике.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Западное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также,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благодаря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выработало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уважение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закону,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подчинение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ему.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Традиционный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компонент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способствует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правопреемственности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римское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повлияло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современную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lastRenderedPageBreak/>
        <w:t>политическую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систему.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Существующие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идеалы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принятие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законов.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Например,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Востоке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религия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тесно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связана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законодательством,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правом.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время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принимаемые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законы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могут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оказывать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влияние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эволюцию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регулируют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взаимодействие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ведущих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социально</w:t>
      </w:r>
      <w:r w:rsidR="00912CB3">
        <w:rPr>
          <w:sz w:val="28"/>
          <w:szCs w:val="28"/>
        </w:rPr>
        <w:t>-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сил.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Политическая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язык</w:t>
      </w:r>
      <w:r w:rsidRPr="00C60932">
        <w:rPr>
          <w:rStyle w:val="a10"/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важнейших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средств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является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язык.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обеспечивает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передачу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информации,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контакты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между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субъектами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политики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Язык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позволяет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формулировать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мысли,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создавать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образы.</w:t>
      </w:r>
    </w:p>
    <w:p w:rsid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C60932">
        <w:rPr>
          <w:b/>
          <w:bCs/>
          <w:sz w:val="28"/>
          <w:szCs w:val="28"/>
        </w:rPr>
        <w:t>4.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Политическая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культура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и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политическая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система</w:t>
      </w:r>
    </w:p>
    <w:p w:rsidR="00C60932" w:rsidRPr="00C60932" w:rsidRDefault="00C60932" w:rsidP="00C60932">
      <w:pPr>
        <w:pStyle w:val="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Сложным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является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взаимодействия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феномена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оказывают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друг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друга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существенное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влияние.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близка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трактовка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совокупности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помощью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которых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реализуется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власть.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стороны</w:t>
      </w:r>
      <w:r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система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может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быть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независимой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культуры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обладая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определенными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нормами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институциональной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структурой.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В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случае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разрыва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между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системой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и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культурой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(например,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результате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социальных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потрясений),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первая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начинает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активно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воздействовать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политическую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культуру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целью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препятствия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реализации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одних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образцов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поведения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Одновременно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происходит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навязывание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иных,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нужных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моделей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менталитета.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связи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добавим,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является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порождением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системы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структурным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элементом</w:t>
      </w:r>
      <w:r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Поэтому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испытывает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отношений,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входящих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систему.</w:t>
      </w:r>
    </w:p>
    <w:p w:rsidR="00C60932" w:rsidRPr="00C60932" w:rsidRDefault="001D4DAF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отобразить</w:t>
      </w:r>
      <w:r w:rsidR="00912CB3"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политическую</w:t>
      </w:r>
      <w:r w:rsidR="00912CB3"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культуру</w:t>
      </w:r>
      <w:r w:rsidR="00912CB3"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как</w:t>
      </w:r>
      <w:r w:rsidR="00912CB3"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важный</w:t>
      </w:r>
      <w:r w:rsidR="00912CB3"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элемент</w:t>
      </w:r>
      <w:r w:rsidR="00912CB3"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политической</w:t>
      </w:r>
      <w:r w:rsidR="00912CB3">
        <w:rPr>
          <w:rStyle w:val="a3"/>
          <w:sz w:val="28"/>
          <w:szCs w:val="28"/>
        </w:rPr>
        <w:t xml:space="preserve"> </w:t>
      </w:r>
      <w:r w:rsidR="00C60932" w:rsidRPr="00C60932">
        <w:rPr>
          <w:rStyle w:val="a3"/>
          <w:sz w:val="28"/>
          <w:szCs w:val="28"/>
        </w:rPr>
        <w:t>системы</w:t>
      </w:r>
      <w:r w:rsidR="00C60932" w:rsidRPr="00C60932">
        <w:rPr>
          <w:sz w:val="28"/>
          <w:szCs w:val="28"/>
        </w:rPr>
        <w:t>: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институциональной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подсистеме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институтов;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нормативно</w:t>
      </w:r>
      <w:r>
        <w:rPr>
          <w:sz w:val="28"/>
          <w:szCs w:val="28"/>
        </w:rPr>
        <w:t>-</w:t>
      </w:r>
      <w:r w:rsidR="00C60932" w:rsidRPr="00C60932">
        <w:rPr>
          <w:sz w:val="28"/>
          <w:szCs w:val="28"/>
        </w:rPr>
        <w:t>регулятивной</w:t>
      </w:r>
      <w:r>
        <w:rPr>
          <w:sz w:val="28"/>
          <w:szCs w:val="28"/>
        </w:rPr>
        <w:t xml:space="preserve"> – </w:t>
      </w:r>
      <w:r w:rsidR="00C60932" w:rsidRPr="00C60932">
        <w:rPr>
          <w:sz w:val="28"/>
          <w:szCs w:val="28"/>
        </w:rPr>
        <w:t>правовая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культура;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информационно</w:t>
      </w:r>
      <w:r>
        <w:rPr>
          <w:sz w:val="28"/>
          <w:szCs w:val="28"/>
        </w:rPr>
        <w:t>-</w:t>
      </w:r>
      <w:r w:rsidR="00C60932" w:rsidRPr="00C60932">
        <w:rPr>
          <w:sz w:val="28"/>
          <w:szCs w:val="28"/>
        </w:rPr>
        <w:t>комму</w:t>
      </w:r>
      <w:r w:rsidR="001D4DAF">
        <w:rPr>
          <w:sz w:val="28"/>
          <w:szCs w:val="28"/>
        </w:rPr>
        <w:t>никативной</w:t>
      </w:r>
      <w:r>
        <w:rPr>
          <w:sz w:val="28"/>
          <w:szCs w:val="28"/>
        </w:rPr>
        <w:t xml:space="preserve"> – </w:t>
      </w:r>
      <w:r w:rsidR="001D4DAF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коммуника</w:t>
      </w:r>
      <w:r w:rsidR="00C60932" w:rsidRPr="00C60932">
        <w:rPr>
          <w:sz w:val="28"/>
          <w:szCs w:val="28"/>
        </w:rPr>
        <w:t>ции;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культурно</w:t>
      </w:r>
      <w:r>
        <w:rPr>
          <w:sz w:val="28"/>
          <w:szCs w:val="28"/>
        </w:rPr>
        <w:t>-</w:t>
      </w:r>
      <w:r w:rsidR="00C60932" w:rsidRPr="00C60932">
        <w:rPr>
          <w:sz w:val="28"/>
          <w:szCs w:val="28"/>
        </w:rPr>
        <w:t>идеологической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речь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идти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ценностях,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идейных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ориентирах;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функциональной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подсистеме</w:t>
      </w:r>
      <w:r>
        <w:rPr>
          <w:sz w:val="28"/>
          <w:szCs w:val="28"/>
        </w:rPr>
        <w:t xml:space="preserve"> –  </w:t>
      </w:r>
      <w:r w:rsidR="00C60932" w:rsidRPr="00C60932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отношений.</w:t>
      </w:r>
    </w:p>
    <w:p w:rsidR="00C60932" w:rsidRPr="00C60932" w:rsidRDefault="001D4DAF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политическая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культура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то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же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время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выступает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роли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ориентира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развития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для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системы,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предлагая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определенные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ценности,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идеалы</w:t>
      </w:r>
      <w:r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задает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образцы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поведения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субъектам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политики,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рамки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деятельности</w:t>
      </w:r>
      <w:r w:rsidR="00C60932"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выход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за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которые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привести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непредсказуемым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последствиям.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История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знает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примеры,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когда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реформы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проваливались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раз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из</w:t>
      </w:r>
      <w:r w:rsidR="00912CB3">
        <w:rPr>
          <w:sz w:val="28"/>
          <w:szCs w:val="28"/>
        </w:rPr>
        <w:t>-</w:t>
      </w:r>
      <w:r w:rsidR="00C60932" w:rsidRPr="00C60932">
        <w:rPr>
          <w:sz w:val="28"/>
          <w:szCs w:val="28"/>
        </w:rPr>
        <w:t>за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непродуманности,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игнорирования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специфики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страны.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Все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лиш</w:t>
      </w:r>
      <w:r>
        <w:rPr>
          <w:sz w:val="28"/>
          <w:szCs w:val="28"/>
        </w:rPr>
        <w:t>ний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тезис,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>
        <w:rPr>
          <w:rStyle w:val="a4"/>
          <w:b/>
          <w:bCs/>
          <w:sz w:val="28"/>
          <w:szCs w:val="28"/>
        </w:rPr>
        <w:t>политики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не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могу</w:t>
      </w:r>
      <w:r>
        <w:rPr>
          <w:rStyle w:val="a4"/>
          <w:b/>
          <w:bCs/>
          <w:sz w:val="28"/>
          <w:szCs w:val="28"/>
        </w:rPr>
        <w:t>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проводить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преобразования,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lastRenderedPageBreak/>
        <w:t>не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учитывая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существующей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культуры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общества</w:t>
      </w:r>
      <w:r w:rsidR="00C60932" w:rsidRPr="00C60932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Одновременно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успех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реформ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будет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более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эффективным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тех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странах,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где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учитываются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существующие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культурные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традиции,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образцы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поведения.</w:t>
      </w:r>
    </w:p>
    <w:p w:rsidR="00C60932" w:rsidRPr="00C60932" w:rsidRDefault="001D4DAF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добавить,</w:t>
      </w:r>
      <w:r w:rsidR="00912CB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политики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своей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повседневной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деятельности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должны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соотносить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свои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поступки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принятыми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обществе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нормами</w:t>
      </w:r>
      <w:r w:rsidR="00C60932"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иначе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прислушиваться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общественному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мнению.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Политик,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видящий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слышащий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людей,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обречен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поражение.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партии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кадетов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(начало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XX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в.)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было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собрано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множество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умных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людей,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интеллектуалов.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Представляющих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цвет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нации.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охваченные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высокими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идеями,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произнося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красивые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слова,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они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понимали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народ,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слышали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чаяний.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явилось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одной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из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существенных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причин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их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поражения.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наше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время,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очень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часто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Думу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попадали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теряли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голоса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партии,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которые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говорили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языке,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непонятном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массам,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либо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предлагали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давно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устаревшие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лозунги.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Тем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самым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предопределять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действия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системы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общества,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отдельных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субъектов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времени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пространстве.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Говоря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взаимодействии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нужно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уч</w:t>
      </w:r>
      <w:r w:rsidR="001D4DAF">
        <w:rPr>
          <w:sz w:val="28"/>
          <w:szCs w:val="28"/>
        </w:rPr>
        <w:t>итывать</w:t>
      </w:r>
      <w:r w:rsidR="00912CB3"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еще</w:t>
      </w:r>
      <w:r w:rsidR="00912CB3"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один</w:t>
      </w:r>
      <w:r w:rsidR="00912CB3"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важный</w:t>
      </w:r>
      <w:r w:rsidR="00912CB3"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момент.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Наличие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множества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субкультур,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также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контркультурных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элементов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ведет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появлению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обществе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групп,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отрицающих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существующую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систему,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или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принимающих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определенные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ценности,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нормы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поведения</w:t>
      </w:r>
      <w:r w:rsidR="001D4DAF">
        <w:rPr>
          <w:sz w:val="28"/>
          <w:szCs w:val="28"/>
        </w:rPr>
        <w:t>.</w:t>
      </w:r>
      <w:r w:rsidR="00912CB3"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вызвано</w:t>
      </w:r>
      <w:r w:rsidR="00912CB3">
        <w:rPr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рядом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обстоятельств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Во</w:t>
      </w:r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первых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появлением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новых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реакции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изъяны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существующей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системе.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Во</w:t>
      </w:r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вторых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сохранением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носителей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традиционных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ценностей.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4"/>
          <w:b/>
          <w:bCs/>
          <w:sz w:val="28"/>
          <w:szCs w:val="28"/>
        </w:rPr>
        <w:t>В</w:t>
      </w:r>
      <w:r w:rsidR="00912CB3">
        <w:rPr>
          <w:rStyle w:val="a4"/>
          <w:b/>
          <w:bCs/>
          <w:sz w:val="28"/>
          <w:szCs w:val="28"/>
        </w:rPr>
        <w:t>-</w:t>
      </w:r>
      <w:r w:rsidRPr="00C60932">
        <w:rPr>
          <w:rStyle w:val="a4"/>
          <w:b/>
          <w:bCs/>
          <w:sz w:val="28"/>
          <w:szCs w:val="28"/>
        </w:rPr>
        <w:t>третьих</w:t>
      </w:r>
      <w:r w:rsidRPr="00C60932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влиянием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других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Возьмем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для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примера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советское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1960</w:t>
      </w:r>
      <w:r w:rsidR="00912CB3">
        <w:rPr>
          <w:sz w:val="28"/>
          <w:szCs w:val="28"/>
        </w:rPr>
        <w:t xml:space="preserve"> - </w:t>
      </w:r>
      <w:r w:rsidRPr="00C60932">
        <w:rPr>
          <w:sz w:val="28"/>
          <w:szCs w:val="28"/>
        </w:rPr>
        <w:t>1970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гг.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были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мог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помнить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дореволюционных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порядках,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придерживался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монархических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идеалов,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мечтал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возрождении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России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самодержавия.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Имели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место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группы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людей,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считавших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необходимым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заимствовать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западный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опыт,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путем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называемых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демократических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существовали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просто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недовольные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определенными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недостатками,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ставившие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под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сомнение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социализма.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Наличие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таких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разнообразных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элементов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вынуждать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принимать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адекватные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действия,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уч</w:t>
      </w:r>
      <w:r w:rsidR="001D4DAF">
        <w:rPr>
          <w:sz w:val="28"/>
          <w:szCs w:val="28"/>
        </w:rPr>
        <w:t>итывать</w:t>
      </w:r>
      <w:r w:rsidR="00912CB3"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многообразные</w:t>
      </w:r>
      <w:r w:rsidR="00912CB3">
        <w:rPr>
          <w:sz w:val="28"/>
          <w:szCs w:val="28"/>
        </w:rPr>
        <w:t xml:space="preserve"> </w:t>
      </w:r>
      <w:r w:rsidR="001D4DAF">
        <w:rPr>
          <w:sz w:val="28"/>
          <w:szCs w:val="28"/>
        </w:rPr>
        <w:t>интересы.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тем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самым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может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содействовать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интеграции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или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дезинтеграции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политической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системы,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укреплению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легитимности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власти,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или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наоборот,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ее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ослаблению</w:t>
      </w:r>
      <w:r w:rsidRPr="00C60932">
        <w:rPr>
          <w:sz w:val="28"/>
          <w:szCs w:val="28"/>
        </w:rPr>
        <w:t>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Завершая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анализ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взаимоотношения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двух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феноменов,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отметим,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является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долговременным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фактором,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влияющим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конечном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счете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развитие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обновление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общества».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выбор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модели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зависит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расстановки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ведущих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социально</w:t>
      </w:r>
      <w:r w:rsidR="00912CB3">
        <w:rPr>
          <w:sz w:val="28"/>
          <w:szCs w:val="28"/>
        </w:rPr>
        <w:t xml:space="preserve">–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сил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наличия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субкультур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обществе.</w:t>
      </w:r>
    </w:p>
    <w:p w:rsidR="00C60932" w:rsidRDefault="00C60932" w:rsidP="00C60932">
      <w:pPr>
        <w:pStyle w:val="1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60932" w:rsidRPr="00C60932" w:rsidRDefault="00C60932" w:rsidP="00433765">
      <w:pPr>
        <w:pStyle w:val="1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60932">
        <w:rPr>
          <w:b/>
          <w:bCs/>
          <w:sz w:val="28"/>
          <w:szCs w:val="28"/>
        </w:rPr>
        <w:t>5.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Функции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политической</w:t>
      </w:r>
      <w:r w:rsidR="00912CB3">
        <w:rPr>
          <w:b/>
          <w:bCs/>
          <w:sz w:val="28"/>
          <w:szCs w:val="28"/>
        </w:rPr>
        <w:t xml:space="preserve"> </w:t>
      </w:r>
      <w:r w:rsidRPr="00C60932">
        <w:rPr>
          <w:b/>
          <w:bCs/>
          <w:sz w:val="28"/>
          <w:szCs w:val="28"/>
        </w:rPr>
        <w:t>культуры</w:t>
      </w:r>
    </w:p>
    <w:p w:rsidR="00433765" w:rsidRDefault="00433765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играет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очень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важную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роль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реализуется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следующих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функциях: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Интегративная</w:t>
      </w:r>
      <w:r w:rsidR="00912CB3">
        <w:rPr>
          <w:rStyle w:val="a3"/>
          <w:sz w:val="28"/>
          <w:szCs w:val="28"/>
        </w:rPr>
        <w:t xml:space="preserve"> </w:t>
      </w:r>
      <w:r w:rsidR="00433765">
        <w:rPr>
          <w:sz w:val="28"/>
          <w:szCs w:val="28"/>
        </w:rPr>
        <w:t>–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посредством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единой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идеалов,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ориентиров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способствует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сплочению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мобилизации.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справедливо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отмечают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исследователи,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«чем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большая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часть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признает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данные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качестве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обязательных,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успешнее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реализовывать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курс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интеграцию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общества».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Разумеется,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любом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существует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множество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интересов,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ориентаций,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поэтому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интеграция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невозможна.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Коммуникативная</w:t>
      </w:r>
      <w:r w:rsidR="00912CB3">
        <w:rPr>
          <w:rStyle w:val="a3"/>
          <w:sz w:val="28"/>
          <w:szCs w:val="28"/>
        </w:rPr>
        <w:t xml:space="preserve"> </w:t>
      </w:r>
      <w:r w:rsidR="00433765">
        <w:rPr>
          <w:sz w:val="28"/>
          <w:szCs w:val="28"/>
        </w:rPr>
        <w:t>–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выражается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обмене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информацией,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распространении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знаний,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умений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навыков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участия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жизни.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Посредством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осуществляется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общение,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передача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опыта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поколения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поколению,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вооружение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знаниями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политике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субъекта.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Регулирующая</w:t>
      </w:r>
      <w:r w:rsidR="00912CB3">
        <w:rPr>
          <w:rStyle w:val="a3"/>
          <w:sz w:val="28"/>
          <w:szCs w:val="28"/>
        </w:rPr>
        <w:t xml:space="preserve"> </w:t>
      </w:r>
      <w:r w:rsidR="00433765">
        <w:rPr>
          <w:sz w:val="28"/>
          <w:szCs w:val="28"/>
        </w:rPr>
        <w:t>–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любом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создаются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возникают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традиции,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задающие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модель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функционирования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рамки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протекания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процесса,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деятельности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субъектов.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t>Как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уже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отмечалось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выше,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если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принимаемые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решения,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издаваемые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законы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соответствуют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существующей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нравам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традициям,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привести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провалу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преобразований.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Исследователи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указывают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факт,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значение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возрастает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тех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странах,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где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создана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правовая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определяющая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целом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граждан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направленная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сохранение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общественного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порядка.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Именно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функция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наибольшей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степени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стабильность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системы.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Функция</w:t>
      </w:r>
      <w:r w:rsidR="00912CB3">
        <w:rPr>
          <w:rStyle w:val="a3"/>
          <w:sz w:val="28"/>
          <w:szCs w:val="28"/>
        </w:rPr>
        <w:t xml:space="preserve"> </w:t>
      </w:r>
      <w:r w:rsidRPr="00C60932">
        <w:rPr>
          <w:rStyle w:val="a3"/>
          <w:sz w:val="28"/>
          <w:szCs w:val="28"/>
        </w:rPr>
        <w:t>социализации</w:t>
      </w:r>
      <w:r w:rsidR="00912CB3">
        <w:rPr>
          <w:rStyle w:val="a3"/>
          <w:sz w:val="28"/>
          <w:szCs w:val="28"/>
        </w:rPr>
        <w:t xml:space="preserve"> </w:t>
      </w:r>
      <w:r w:rsidR="00433765">
        <w:rPr>
          <w:sz w:val="28"/>
          <w:szCs w:val="28"/>
        </w:rPr>
        <w:t>–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благодаря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личность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приобщается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жизни,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усваивает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существующие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нормы,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ценности,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формирует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мировоззрение,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делает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выбор.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Агенты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социализации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многообразны: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это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семья,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соседи,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церковь,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школа,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институты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т.п.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Воздействие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каждого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из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агентов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определяется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многообразными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факторами,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числе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конкретной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исторической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ситуацией.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Например,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традиционном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большое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влияние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имела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церковь,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наше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время</w:t>
      </w:r>
      <w:r w:rsidR="00912CB3"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–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СМИ.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зависимости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принятых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обществе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образцов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норм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политического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поведения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современная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политология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выделяет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четыре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основных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типа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политической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социализации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личности: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гармонический,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плюралистический,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гегемонистский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конфликтный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тип.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rStyle w:val="a3"/>
          <w:sz w:val="28"/>
          <w:szCs w:val="28"/>
        </w:rPr>
        <w:t>Нормативно</w:t>
      </w:r>
      <w:r w:rsidR="00912CB3">
        <w:rPr>
          <w:rStyle w:val="a3"/>
          <w:sz w:val="28"/>
          <w:szCs w:val="28"/>
        </w:rPr>
        <w:t>-</w:t>
      </w:r>
      <w:r w:rsidRPr="00C60932">
        <w:rPr>
          <w:rStyle w:val="a3"/>
          <w:sz w:val="28"/>
          <w:szCs w:val="28"/>
        </w:rPr>
        <w:t>ценностная</w:t>
      </w:r>
      <w:r w:rsidR="00912CB3">
        <w:rPr>
          <w:rStyle w:val="a10"/>
          <w:sz w:val="28"/>
          <w:szCs w:val="28"/>
        </w:rPr>
        <w:t xml:space="preserve"> </w:t>
      </w:r>
      <w:r w:rsidR="00433765">
        <w:rPr>
          <w:sz w:val="28"/>
          <w:szCs w:val="28"/>
        </w:rPr>
        <w:t>–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культура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стремится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закрепить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значимость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определенных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явлений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действительности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путем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выработки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соответствующих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установок,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мотивов,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оценок.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Все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они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в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своей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совокупности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служат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ориентирами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политических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систем.</w:t>
      </w:r>
    </w:p>
    <w:p w:rsidR="00C60932" w:rsidRPr="00C60932" w:rsidRDefault="00C60932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932">
        <w:rPr>
          <w:sz w:val="28"/>
          <w:szCs w:val="28"/>
        </w:rPr>
        <w:lastRenderedPageBreak/>
        <w:t>Заканчивая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данный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анализ,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можно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отметить,</w:t>
      </w:r>
      <w:r w:rsidR="00912CB3">
        <w:rPr>
          <w:sz w:val="28"/>
          <w:szCs w:val="28"/>
        </w:rPr>
        <w:t xml:space="preserve"> </w:t>
      </w:r>
      <w:r w:rsidRPr="00C60932">
        <w:rPr>
          <w:sz w:val="28"/>
          <w:szCs w:val="28"/>
        </w:rPr>
        <w:t>что</w:t>
      </w:r>
      <w:r w:rsidR="00433765">
        <w:rPr>
          <w:sz w:val="28"/>
          <w:szCs w:val="28"/>
        </w:rPr>
        <w:t>,</w:t>
      </w:r>
      <w:r w:rsidR="00912CB3"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реализуя</w:t>
      </w:r>
      <w:r w:rsidR="00912CB3"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свои</w:t>
      </w:r>
      <w:r w:rsidR="00912CB3"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функции,</w:t>
      </w:r>
      <w:r w:rsidR="00912CB3">
        <w:rPr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политическая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культура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играет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тройную</w:t>
      </w:r>
      <w:r w:rsidR="00912CB3">
        <w:rPr>
          <w:rStyle w:val="a4"/>
          <w:b/>
          <w:bCs/>
          <w:sz w:val="28"/>
          <w:szCs w:val="28"/>
        </w:rPr>
        <w:t xml:space="preserve"> </w:t>
      </w:r>
      <w:r w:rsidRPr="00C60932">
        <w:rPr>
          <w:rStyle w:val="a4"/>
          <w:b/>
          <w:bCs/>
          <w:sz w:val="28"/>
          <w:szCs w:val="28"/>
        </w:rPr>
        <w:t>роль</w:t>
      </w:r>
      <w:r w:rsidRPr="00C60932">
        <w:rPr>
          <w:sz w:val="28"/>
          <w:szCs w:val="28"/>
        </w:rPr>
        <w:t>: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33765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воздействию</w:t>
      </w:r>
      <w:r>
        <w:rPr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могут</w:t>
      </w:r>
      <w:r>
        <w:rPr>
          <w:rStyle w:val="a10"/>
          <w:b/>
          <w:bCs/>
          <w:i/>
          <w:iCs/>
          <w:sz w:val="28"/>
          <w:szCs w:val="28"/>
        </w:rPr>
        <w:t xml:space="preserve"> </w:t>
      </w:r>
      <w:r w:rsidR="00433765">
        <w:rPr>
          <w:rStyle w:val="a10"/>
          <w:b/>
          <w:bCs/>
          <w:i/>
          <w:iCs/>
          <w:sz w:val="28"/>
          <w:szCs w:val="28"/>
        </w:rPr>
        <w:t>воспроизводиться</w:t>
      </w:r>
      <w:r>
        <w:rPr>
          <w:rStyle w:val="a10"/>
          <w:b/>
          <w:bCs/>
          <w:i/>
          <w:i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традиционные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для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общества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формы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политической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жизни</w:t>
      </w:r>
      <w:r w:rsidR="00C60932" w:rsidRPr="00C609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длительному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сохранению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политических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институтов,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отношений.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очередь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данное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обстоятельство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ведет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тому,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революции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сталкиваются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сильным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сопротивлением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элементов.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примером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служить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сопротивление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казачества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социально</w:t>
      </w:r>
      <w:r>
        <w:rPr>
          <w:sz w:val="28"/>
          <w:szCs w:val="28"/>
        </w:rPr>
        <w:t>-</w:t>
      </w:r>
      <w:r w:rsidR="00C60932" w:rsidRPr="00C60932">
        <w:rPr>
          <w:sz w:val="28"/>
          <w:szCs w:val="28"/>
        </w:rPr>
        <w:t>политических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сил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преобразованиям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большевиков.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Сила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традиции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ведет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воспроизводству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прошлого.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наблюдатели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отмечали,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большевиков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своему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напоминает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царскую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власть,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маской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большевизма,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стал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возрождаться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старый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строй.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стороны</w:t>
      </w:r>
      <w:r w:rsidR="00C609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неприятие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обществом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нововведений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вызывает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террор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</w:t>
      </w:r>
      <w:r w:rsidR="00433765">
        <w:rPr>
          <w:sz w:val="28"/>
          <w:szCs w:val="28"/>
        </w:rPr>
        <w:t>еформаторов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революционеров;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33765">
        <w:rPr>
          <w:sz w:val="28"/>
          <w:szCs w:val="28"/>
        </w:rPr>
        <w:t>политическая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способна</w:t>
      </w:r>
      <w:r>
        <w:rPr>
          <w:rStyle w:val="a10"/>
          <w:b/>
          <w:bCs/>
          <w:i/>
          <w:iCs/>
          <w:sz w:val="28"/>
          <w:szCs w:val="28"/>
        </w:rPr>
        <w:t xml:space="preserve"> </w:t>
      </w:r>
      <w:r w:rsidR="00433765">
        <w:rPr>
          <w:rStyle w:val="a10"/>
          <w:b/>
          <w:bCs/>
          <w:i/>
          <w:iCs/>
          <w:sz w:val="28"/>
          <w:szCs w:val="28"/>
        </w:rPr>
        <w:t>порождать</w:t>
      </w:r>
      <w:r>
        <w:rPr>
          <w:rStyle w:val="a10"/>
          <w:b/>
          <w:bCs/>
          <w:i/>
          <w:iCs/>
          <w:sz w:val="28"/>
          <w:szCs w:val="28"/>
        </w:rPr>
        <w:t xml:space="preserve"> </w:t>
      </w:r>
      <w:r w:rsidR="00433765">
        <w:rPr>
          <w:rStyle w:val="a10"/>
          <w:b/>
          <w:bCs/>
          <w:i/>
          <w:iCs/>
          <w:sz w:val="28"/>
          <w:szCs w:val="28"/>
        </w:rPr>
        <w:t>и</w:t>
      </w:r>
      <w:r>
        <w:rPr>
          <w:rStyle w:val="a10"/>
          <w:b/>
          <w:bCs/>
          <w:i/>
          <w:iCs/>
          <w:sz w:val="28"/>
          <w:szCs w:val="28"/>
        </w:rPr>
        <w:t xml:space="preserve"> </w:t>
      </w:r>
      <w:r w:rsidR="00433765">
        <w:rPr>
          <w:rStyle w:val="a10"/>
          <w:b/>
          <w:bCs/>
          <w:i/>
          <w:iCs/>
          <w:sz w:val="28"/>
          <w:szCs w:val="28"/>
        </w:rPr>
        <w:t>новые,</w:t>
      </w:r>
      <w:r>
        <w:rPr>
          <w:rStyle w:val="a10"/>
          <w:b/>
          <w:bCs/>
          <w:i/>
          <w:i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нетрадиционные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для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общества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формы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социальной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и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политической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жизни</w:t>
      </w:r>
      <w:r w:rsidR="00C60932" w:rsidRPr="00C6093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характеристиками,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обладает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политическая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Запада,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</w:t>
      </w:r>
      <w:r w:rsidR="00433765">
        <w:rPr>
          <w:sz w:val="28"/>
          <w:szCs w:val="28"/>
        </w:rPr>
        <w:t>ретерпевшая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Нового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Н</w:t>
      </w:r>
      <w:r w:rsidR="00C60932" w:rsidRPr="00C60932">
        <w:rPr>
          <w:sz w:val="28"/>
          <w:szCs w:val="28"/>
        </w:rPr>
        <w:t>овейшего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серьезные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изменения;</w:t>
      </w:r>
    </w:p>
    <w:p w:rsidR="00C60932" w:rsidRPr="00C60932" w:rsidRDefault="00912CB3" w:rsidP="00C6093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33765">
        <w:rPr>
          <w:sz w:val="28"/>
          <w:szCs w:val="28"/>
        </w:rPr>
        <w:t>политическая</w:t>
      </w:r>
      <w:r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обладает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возможностью</w:t>
      </w:r>
      <w:r>
        <w:rPr>
          <w:rStyle w:val="a3"/>
          <w:sz w:val="28"/>
          <w:szCs w:val="28"/>
        </w:rPr>
        <w:t xml:space="preserve"> </w:t>
      </w:r>
      <w:r w:rsidR="00C60932" w:rsidRPr="00433765">
        <w:rPr>
          <w:rStyle w:val="a10"/>
          <w:b/>
          <w:bCs/>
          <w:i/>
          <w:sz w:val="28"/>
          <w:szCs w:val="28"/>
        </w:rPr>
        <w:t>комбинировать</w:t>
      </w:r>
      <w:r>
        <w:rPr>
          <w:rStyle w:val="a3"/>
          <w:i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элементы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прежнего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и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перспективного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политического</w:t>
      </w:r>
      <w:r>
        <w:rPr>
          <w:rStyle w:val="a4"/>
          <w:b/>
          <w:bCs/>
          <w:sz w:val="28"/>
          <w:szCs w:val="28"/>
        </w:rPr>
        <w:t xml:space="preserve"> </w:t>
      </w:r>
      <w:r w:rsidR="00C60932" w:rsidRPr="00C60932">
        <w:rPr>
          <w:rStyle w:val="a4"/>
          <w:b/>
          <w:bCs/>
          <w:sz w:val="28"/>
          <w:szCs w:val="28"/>
        </w:rPr>
        <w:t>устройства</w:t>
      </w:r>
      <w:r w:rsidR="00C60932" w:rsidRPr="00C609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сохраняя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базовые,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характерные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правящего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режима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большинства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поведения,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дает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«вживлять»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социальную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ткань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обществ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механизмы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политического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обновлять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реконструировать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текущие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политические</w:t>
      </w:r>
      <w:r>
        <w:rPr>
          <w:sz w:val="28"/>
          <w:szCs w:val="28"/>
        </w:rPr>
        <w:t xml:space="preserve"> </w:t>
      </w:r>
      <w:r w:rsidR="00C60932" w:rsidRPr="00C60932">
        <w:rPr>
          <w:sz w:val="28"/>
          <w:szCs w:val="28"/>
        </w:rPr>
        <w:t>традиции.</w:t>
      </w:r>
      <w:r>
        <w:rPr>
          <w:sz w:val="28"/>
          <w:szCs w:val="28"/>
        </w:rPr>
        <w:t xml:space="preserve"> </w:t>
      </w:r>
    </w:p>
    <w:p w:rsidR="00112A62" w:rsidRPr="00C60932" w:rsidRDefault="00112A62" w:rsidP="00C60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2A62" w:rsidRPr="00C609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38" w:rsidRDefault="00050838" w:rsidP="00491BB5">
      <w:pPr>
        <w:spacing w:after="0" w:line="240" w:lineRule="auto"/>
      </w:pPr>
      <w:r>
        <w:separator/>
      </w:r>
    </w:p>
  </w:endnote>
  <w:endnote w:type="continuationSeparator" w:id="0">
    <w:p w:rsidR="00050838" w:rsidRDefault="00050838" w:rsidP="0049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38" w:rsidRDefault="00050838" w:rsidP="00491BB5">
      <w:pPr>
        <w:spacing w:after="0" w:line="240" w:lineRule="auto"/>
      </w:pPr>
      <w:r>
        <w:separator/>
      </w:r>
    </w:p>
  </w:footnote>
  <w:footnote w:type="continuationSeparator" w:id="0">
    <w:p w:rsidR="00050838" w:rsidRDefault="00050838" w:rsidP="0049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760991"/>
      <w:docPartObj>
        <w:docPartGallery w:val="Page Numbers (Top of Page)"/>
        <w:docPartUnique/>
      </w:docPartObj>
    </w:sdtPr>
    <w:sdtContent>
      <w:p w:rsidR="00491BB5" w:rsidRDefault="00491B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491BB5" w:rsidRDefault="00491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73470"/>
    <w:multiLevelType w:val="hybridMultilevel"/>
    <w:tmpl w:val="704C92CE"/>
    <w:lvl w:ilvl="0" w:tplc="7040DD6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61450C"/>
    <w:multiLevelType w:val="hybridMultilevel"/>
    <w:tmpl w:val="955EBB9A"/>
    <w:lvl w:ilvl="0" w:tplc="262CA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4F0333"/>
    <w:multiLevelType w:val="hybridMultilevel"/>
    <w:tmpl w:val="62F85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95"/>
    <w:rsid w:val="00050838"/>
    <w:rsid w:val="0007662A"/>
    <w:rsid w:val="00112A62"/>
    <w:rsid w:val="001D4DAF"/>
    <w:rsid w:val="00433765"/>
    <w:rsid w:val="00491BB5"/>
    <w:rsid w:val="00614895"/>
    <w:rsid w:val="008A3500"/>
    <w:rsid w:val="00912CB3"/>
    <w:rsid w:val="009364EA"/>
    <w:rsid w:val="00C60932"/>
    <w:rsid w:val="00E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8751-A234-4DBE-BA50-DD236B97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0932"/>
    <w:rPr>
      <w:b/>
      <w:bCs/>
    </w:rPr>
  </w:style>
  <w:style w:type="character" w:customStyle="1" w:styleId="a10">
    <w:name w:val="a1"/>
    <w:basedOn w:val="a0"/>
    <w:rsid w:val="00C60932"/>
  </w:style>
  <w:style w:type="character" w:styleId="a4">
    <w:name w:val="Emphasis"/>
    <w:basedOn w:val="a0"/>
    <w:uiPriority w:val="20"/>
    <w:qFormat/>
    <w:rsid w:val="00C60932"/>
    <w:rPr>
      <w:i/>
      <w:iCs/>
    </w:rPr>
  </w:style>
  <w:style w:type="paragraph" w:customStyle="1" w:styleId="43">
    <w:name w:val="43"/>
    <w:basedOn w:val="a"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C60932"/>
  </w:style>
  <w:style w:type="character" w:customStyle="1" w:styleId="41">
    <w:name w:val="41"/>
    <w:basedOn w:val="a0"/>
    <w:rsid w:val="00C60932"/>
  </w:style>
  <w:style w:type="character" w:customStyle="1" w:styleId="a30">
    <w:name w:val="a3"/>
    <w:basedOn w:val="a0"/>
    <w:rsid w:val="00C60932"/>
  </w:style>
  <w:style w:type="paragraph" w:customStyle="1" w:styleId="60">
    <w:name w:val="60"/>
    <w:basedOn w:val="a"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C6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9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BB5"/>
  </w:style>
  <w:style w:type="paragraph" w:styleId="a7">
    <w:name w:val="footer"/>
    <w:basedOn w:val="a"/>
    <w:link w:val="a8"/>
    <w:uiPriority w:val="99"/>
    <w:unhideWhenUsed/>
    <w:rsid w:val="0049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6289</Words>
  <Characters>35849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2020-05-13T05:53:00Z</dcterms:created>
  <dcterms:modified xsi:type="dcterms:W3CDTF">2020-05-21T11:24:00Z</dcterms:modified>
</cp:coreProperties>
</file>