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DF9EA" w14:textId="25CEFC26" w:rsidR="00E22094" w:rsidRDefault="00E22094" w:rsidP="00E22094">
      <w:pPr>
        <w:autoSpaceDE w:val="0"/>
        <w:autoSpaceDN w:val="0"/>
        <w:adjustRightInd w:val="0"/>
        <w:spacing w:before="0"/>
        <w:ind w:firstLine="709"/>
        <w:jc w:val="center"/>
        <w:rPr>
          <w:rFonts w:eastAsia="TimesNewRomanPSMT"/>
          <w:b/>
          <w:bCs/>
        </w:rPr>
      </w:pPr>
      <w:bookmarkStart w:id="0" w:name="_GoBack"/>
      <w:r w:rsidRPr="00E22094">
        <w:rPr>
          <w:rFonts w:eastAsia="TimesNewRomanPSMT"/>
          <w:b/>
          <w:bCs/>
        </w:rPr>
        <w:t>Современные профессиональные базы (СПБД) и информационные справочные системы (ИСС)</w:t>
      </w:r>
    </w:p>
    <w:bookmarkEnd w:id="0"/>
    <w:p w14:paraId="10AC06CA" w14:textId="77777777" w:rsidR="00E22094" w:rsidRPr="00E22094" w:rsidRDefault="00E22094" w:rsidP="00E22094">
      <w:pPr>
        <w:autoSpaceDE w:val="0"/>
        <w:autoSpaceDN w:val="0"/>
        <w:adjustRightInd w:val="0"/>
        <w:spacing w:before="0"/>
        <w:ind w:firstLine="709"/>
        <w:jc w:val="center"/>
        <w:rPr>
          <w:rFonts w:eastAsia="TimesNewRomanPSMT"/>
          <w:b/>
          <w:bCs/>
        </w:rPr>
      </w:pPr>
    </w:p>
    <w:p w14:paraId="67A97713" w14:textId="77777777" w:rsidR="00E22094" w:rsidRPr="00802E7B" w:rsidRDefault="00E22094" w:rsidP="00E22094">
      <w:pPr>
        <w:autoSpaceDE w:val="0"/>
        <w:autoSpaceDN w:val="0"/>
        <w:adjustRightInd w:val="0"/>
        <w:spacing w:before="0"/>
        <w:ind w:firstLine="709"/>
        <w:jc w:val="both"/>
        <w:rPr>
          <w:rFonts w:eastAsia="TimesNewRomanPSMT"/>
          <w:bCs/>
        </w:rPr>
      </w:pPr>
      <w:r w:rsidRPr="00802E7B">
        <w:rPr>
          <w:rFonts w:eastAsia="TimesNewRomanPSMT"/>
          <w:bCs/>
        </w:rPr>
        <w:t>1.Электронные ресурсы на основе лицензионных договоров ФГБОУ ВО «АГУ»</w:t>
      </w:r>
    </w:p>
    <w:p w14:paraId="6B49F169" w14:textId="77777777" w:rsidR="00E22094" w:rsidRPr="00802E7B" w:rsidRDefault="00E22094" w:rsidP="00E22094">
      <w:pPr>
        <w:autoSpaceDE w:val="0"/>
        <w:autoSpaceDN w:val="0"/>
        <w:adjustRightInd w:val="0"/>
        <w:spacing w:before="0"/>
        <w:ind w:firstLine="709"/>
        <w:jc w:val="both"/>
        <w:rPr>
          <w:rFonts w:eastAsia="TimesNewRomanPSMT"/>
          <w:bCs/>
        </w:rPr>
      </w:pPr>
      <w:r w:rsidRPr="00802E7B">
        <w:rPr>
          <w:rFonts w:eastAsia="TimesNewRomanPSMT"/>
          <w:bCs/>
        </w:rPr>
        <w:t>– ЭБС «Университетская библиотека онлайн» www.biblioclub.ru</w:t>
      </w:r>
    </w:p>
    <w:p w14:paraId="0EBF3D5D" w14:textId="77777777" w:rsidR="00E22094" w:rsidRPr="00802E7B" w:rsidRDefault="00E22094" w:rsidP="00E22094">
      <w:pPr>
        <w:autoSpaceDE w:val="0"/>
        <w:autoSpaceDN w:val="0"/>
        <w:adjustRightInd w:val="0"/>
        <w:spacing w:before="0"/>
        <w:ind w:firstLine="709"/>
        <w:jc w:val="both"/>
        <w:rPr>
          <w:rFonts w:eastAsia="TimesNewRomanPSMT"/>
          <w:bCs/>
        </w:rPr>
      </w:pPr>
      <w:r w:rsidRPr="00802E7B">
        <w:rPr>
          <w:rFonts w:eastAsia="TimesNewRomanPSMT"/>
          <w:bCs/>
        </w:rPr>
        <w:t xml:space="preserve">– ЭБС АГУ на платформе аппаратно-программного комплекса ООО КДУ http://adygnet.bibliotech.ru </w:t>
      </w:r>
    </w:p>
    <w:p w14:paraId="59A1C1C5" w14:textId="77777777" w:rsidR="00E22094" w:rsidRPr="00802E7B" w:rsidRDefault="00E22094" w:rsidP="00E22094">
      <w:pPr>
        <w:autoSpaceDE w:val="0"/>
        <w:autoSpaceDN w:val="0"/>
        <w:adjustRightInd w:val="0"/>
        <w:spacing w:before="0"/>
        <w:ind w:firstLine="709"/>
        <w:jc w:val="both"/>
        <w:rPr>
          <w:rFonts w:eastAsia="TimesNewRomanPSMT"/>
          <w:bCs/>
        </w:rPr>
      </w:pPr>
      <w:r w:rsidRPr="00802E7B">
        <w:rPr>
          <w:rFonts w:eastAsia="TimesNewRomanPSMT"/>
          <w:bCs/>
        </w:rPr>
        <w:t xml:space="preserve">– ЭБС «Юрайт» www.biblio-online.ru </w:t>
      </w:r>
    </w:p>
    <w:p w14:paraId="2D938A1E" w14:textId="77777777" w:rsidR="00E22094" w:rsidRPr="00802E7B" w:rsidRDefault="00E22094" w:rsidP="00E22094">
      <w:pPr>
        <w:autoSpaceDE w:val="0"/>
        <w:autoSpaceDN w:val="0"/>
        <w:adjustRightInd w:val="0"/>
        <w:spacing w:before="0"/>
        <w:ind w:firstLine="709"/>
        <w:jc w:val="both"/>
        <w:rPr>
          <w:rFonts w:eastAsia="TimesNewRomanPSMT"/>
          <w:bCs/>
        </w:rPr>
      </w:pPr>
      <w:r w:rsidRPr="00802E7B">
        <w:rPr>
          <w:rFonts w:eastAsia="TimesNewRomanPSMT"/>
          <w:bCs/>
        </w:rPr>
        <w:t xml:space="preserve">– ЭБС «Лань» www.e.lanbook.com </w:t>
      </w:r>
    </w:p>
    <w:p w14:paraId="10267BCA" w14:textId="77777777" w:rsidR="00E22094" w:rsidRPr="00802E7B" w:rsidRDefault="00E22094" w:rsidP="00E22094">
      <w:pPr>
        <w:autoSpaceDE w:val="0"/>
        <w:autoSpaceDN w:val="0"/>
        <w:adjustRightInd w:val="0"/>
        <w:spacing w:before="0"/>
        <w:ind w:firstLine="709"/>
        <w:jc w:val="both"/>
        <w:rPr>
          <w:rFonts w:eastAsia="TimesNewRomanPSMT"/>
          <w:bCs/>
        </w:rPr>
      </w:pPr>
      <w:r w:rsidRPr="00802E7B">
        <w:rPr>
          <w:rFonts w:eastAsia="TimesNewRomanPSMT"/>
          <w:bCs/>
        </w:rPr>
        <w:t xml:space="preserve">– ФГБУ «Российская государственная библиотека» http://dvs.rsl.ru </w:t>
      </w:r>
    </w:p>
    <w:p w14:paraId="2F67B486" w14:textId="77777777" w:rsidR="00E22094" w:rsidRPr="00802E7B" w:rsidRDefault="00E22094" w:rsidP="00E22094">
      <w:pPr>
        <w:autoSpaceDE w:val="0"/>
        <w:autoSpaceDN w:val="0"/>
        <w:adjustRightInd w:val="0"/>
        <w:spacing w:before="0"/>
        <w:ind w:firstLine="709"/>
        <w:jc w:val="both"/>
        <w:rPr>
          <w:rFonts w:eastAsia="TimesNewRomanPSMT"/>
          <w:bCs/>
        </w:rPr>
      </w:pPr>
      <w:r w:rsidRPr="00802E7B">
        <w:rPr>
          <w:rFonts w:eastAsia="TimesNewRomanPSMT"/>
          <w:bCs/>
        </w:rPr>
        <w:t xml:space="preserve">– ООО «Научная электронная библиотека» (НЭБ) www.elibrary.ru </w:t>
      </w:r>
    </w:p>
    <w:p w14:paraId="38853EBD" w14:textId="77777777" w:rsidR="00E22094" w:rsidRPr="00802E7B" w:rsidRDefault="00E22094" w:rsidP="00E22094">
      <w:pPr>
        <w:autoSpaceDE w:val="0"/>
        <w:autoSpaceDN w:val="0"/>
        <w:adjustRightInd w:val="0"/>
        <w:spacing w:before="0"/>
        <w:ind w:firstLine="709"/>
        <w:jc w:val="both"/>
        <w:rPr>
          <w:rFonts w:eastAsia="TimesNewRomanPSMT"/>
          <w:bCs/>
        </w:rPr>
      </w:pPr>
      <w:r w:rsidRPr="00802E7B">
        <w:rPr>
          <w:rFonts w:eastAsia="TimesNewRomanPSMT"/>
          <w:bCs/>
        </w:rPr>
        <w:t xml:space="preserve">– Некоммерческое партнерство «Ассоциированные региональные библиотечные консорциумы» (АРБИКОН) http://arbicon.ru/services/ </w:t>
      </w:r>
    </w:p>
    <w:p w14:paraId="6AC4AC21" w14:textId="77777777" w:rsidR="00E22094" w:rsidRPr="00802E7B" w:rsidRDefault="00E22094" w:rsidP="00E22094">
      <w:pPr>
        <w:autoSpaceDE w:val="0"/>
        <w:autoSpaceDN w:val="0"/>
        <w:adjustRightInd w:val="0"/>
        <w:spacing w:before="0"/>
        <w:ind w:firstLine="709"/>
        <w:jc w:val="both"/>
        <w:rPr>
          <w:rFonts w:eastAsia="TimesNewRomanPSMT"/>
          <w:bCs/>
        </w:rPr>
      </w:pPr>
      <w:r w:rsidRPr="00802E7B">
        <w:rPr>
          <w:rFonts w:eastAsia="TimesNewRomanPSMT"/>
          <w:bCs/>
        </w:rPr>
        <w:t xml:space="preserve">– Некоммерческое партнерство «Национальный электронно-информационный консорциум» (НЭИКОН) www.neicon.ru </w:t>
      </w:r>
    </w:p>
    <w:p w14:paraId="160C552B" w14:textId="77777777" w:rsidR="00E22094" w:rsidRPr="00802E7B" w:rsidRDefault="00E22094" w:rsidP="00E22094">
      <w:pPr>
        <w:autoSpaceDE w:val="0"/>
        <w:autoSpaceDN w:val="0"/>
        <w:adjustRightInd w:val="0"/>
        <w:spacing w:before="0"/>
        <w:ind w:firstLine="709"/>
        <w:jc w:val="both"/>
        <w:rPr>
          <w:rFonts w:eastAsia="TimesNewRomanPSMT"/>
          <w:bCs/>
        </w:rPr>
      </w:pPr>
      <w:r w:rsidRPr="00802E7B">
        <w:rPr>
          <w:rFonts w:eastAsia="TimesNewRomanPSMT"/>
          <w:bCs/>
        </w:rPr>
        <w:t xml:space="preserve">– ООО «Фактор Плюс» (СПС «Консультант Плюс») www.consultant.ru </w:t>
      </w:r>
    </w:p>
    <w:p w14:paraId="722C0ABD" w14:textId="77777777" w:rsidR="00E22094" w:rsidRPr="00802E7B" w:rsidRDefault="00E22094" w:rsidP="00E22094">
      <w:pPr>
        <w:autoSpaceDE w:val="0"/>
        <w:autoSpaceDN w:val="0"/>
        <w:adjustRightInd w:val="0"/>
        <w:spacing w:before="0"/>
        <w:ind w:firstLine="709"/>
        <w:jc w:val="both"/>
        <w:rPr>
          <w:rFonts w:eastAsia="TimesNewRomanPSMT"/>
          <w:bCs/>
        </w:rPr>
      </w:pPr>
      <w:r w:rsidRPr="00802E7B">
        <w:rPr>
          <w:rFonts w:eastAsia="TimesNewRomanPSMT"/>
          <w:bCs/>
        </w:rPr>
        <w:t xml:space="preserve">– ООО «Компания АПИ «ГАРАНТ» www.garant.ru </w:t>
      </w:r>
    </w:p>
    <w:p w14:paraId="1EA4F6BD" w14:textId="77777777" w:rsidR="00E22094" w:rsidRPr="00802E7B" w:rsidRDefault="00E22094" w:rsidP="00E22094">
      <w:pPr>
        <w:autoSpaceDE w:val="0"/>
        <w:autoSpaceDN w:val="0"/>
        <w:adjustRightInd w:val="0"/>
        <w:spacing w:before="0"/>
        <w:ind w:firstLine="709"/>
        <w:jc w:val="both"/>
        <w:rPr>
          <w:rFonts w:eastAsia="TimesNewRomanPSMT"/>
          <w:bCs/>
        </w:rPr>
      </w:pPr>
      <w:r w:rsidRPr="00802E7B">
        <w:rPr>
          <w:rFonts w:eastAsia="TimesNewRomanPSMT"/>
          <w:bCs/>
        </w:rPr>
        <w:t>Международные базы данных научных изданий</w:t>
      </w:r>
    </w:p>
    <w:p w14:paraId="399A70B9" w14:textId="77777777" w:rsidR="00E22094" w:rsidRPr="00802E7B" w:rsidRDefault="00E22094" w:rsidP="00E22094">
      <w:pPr>
        <w:autoSpaceDE w:val="0"/>
        <w:autoSpaceDN w:val="0"/>
        <w:adjustRightInd w:val="0"/>
        <w:spacing w:before="0"/>
        <w:ind w:firstLine="709"/>
        <w:jc w:val="both"/>
        <w:rPr>
          <w:rFonts w:eastAsia="TimesNewRomanPSMT"/>
          <w:bCs/>
        </w:rPr>
      </w:pPr>
      <w:proofErr w:type="spellStart"/>
      <w:r w:rsidRPr="00802E7B">
        <w:rPr>
          <w:rFonts w:eastAsia="TimesNewRomanPSMT"/>
          <w:bCs/>
        </w:rPr>
        <w:t>Web</w:t>
      </w:r>
      <w:proofErr w:type="spellEnd"/>
      <w:r w:rsidRPr="00802E7B">
        <w:rPr>
          <w:rFonts w:eastAsia="TimesNewRomanPSMT"/>
          <w:bCs/>
        </w:rPr>
        <w:t xml:space="preserve"> </w:t>
      </w:r>
      <w:proofErr w:type="spellStart"/>
      <w:r w:rsidRPr="00802E7B">
        <w:rPr>
          <w:rFonts w:eastAsia="TimesNewRomanPSMT"/>
          <w:bCs/>
        </w:rPr>
        <w:t>of</w:t>
      </w:r>
      <w:proofErr w:type="spellEnd"/>
      <w:r w:rsidRPr="00802E7B">
        <w:rPr>
          <w:rFonts w:eastAsia="TimesNewRomanPSMT"/>
          <w:bCs/>
        </w:rPr>
        <w:t xml:space="preserve"> </w:t>
      </w:r>
      <w:proofErr w:type="spellStart"/>
      <w:r w:rsidRPr="00802E7B">
        <w:rPr>
          <w:rFonts w:eastAsia="TimesNewRomanPSMT"/>
          <w:bCs/>
        </w:rPr>
        <w:t>Science</w:t>
      </w:r>
      <w:proofErr w:type="spellEnd"/>
      <w:r w:rsidRPr="00802E7B">
        <w:rPr>
          <w:rFonts w:eastAsia="TimesNewRomanPSMT"/>
          <w:bCs/>
        </w:rPr>
        <w:t xml:space="preserve"> https://apps.webofknowledge.com </w:t>
      </w:r>
    </w:p>
    <w:p w14:paraId="74E34EA8" w14:textId="77777777" w:rsidR="00E22094" w:rsidRPr="00802E7B" w:rsidRDefault="00E22094" w:rsidP="00E22094">
      <w:pPr>
        <w:autoSpaceDE w:val="0"/>
        <w:autoSpaceDN w:val="0"/>
        <w:adjustRightInd w:val="0"/>
        <w:spacing w:before="0"/>
        <w:ind w:firstLine="709"/>
        <w:jc w:val="both"/>
        <w:rPr>
          <w:rFonts w:eastAsia="TimesNewRomanPSMT"/>
          <w:bCs/>
          <w:lang w:val="en-US"/>
        </w:rPr>
      </w:pPr>
      <w:r w:rsidRPr="00802E7B">
        <w:rPr>
          <w:rFonts w:eastAsia="TimesNewRomanPSMT"/>
          <w:bCs/>
          <w:lang w:val="en-US"/>
        </w:rPr>
        <w:t xml:space="preserve">Scopus https://www.scopus.com/search/ </w:t>
      </w:r>
    </w:p>
    <w:p w14:paraId="4F4D80FC" w14:textId="77777777" w:rsidR="00E22094" w:rsidRPr="00802E7B" w:rsidRDefault="00E22094" w:rsidP="00E22094">
      <w:pPr>
        <w:autoSpaceDE w:val="0"/>
        <w:autoSpaceDN w:val="0"/>
        <w:adjustRightInd w:val="0"/>
        <w:spacing w:before="0"/>
        <w:ind w:firstLine="709"/>
        <w:jc w:val="both"/>
        <w:rPr>
          <w:rFonts w:eastAsia="TimesNewRomanPSMT"/>
          <w:bCs/>
          <w:lang w:val="en-US"/>
        </w:rPr>
      </w:pPr>
      <w:r w:rsidRPr="00802E7B">
        <w:rPr>
          <w:rFonts w:eastAsia="TimesNewRomanPSMT"/>
          <w:bCs/>
          <w:lang w:val="en-US"/>
        </w:rPr>
        <w:t xml:space="preserve">Springer https://link.springer.com/ </w:t>
      </w:r>
    </w:p>
    <w:p w14:paraId="6B5A2A6C" w14:textId="77777777" w:rsidR="00E22094" w:rsidRPr="00802E7B" w:rsidRDefault="00E22094" w:rsidP="00E22094">
      <w:pPr>
        <w:autoSpaceDE w:val="0"/>
        <w:autoSpaceDN w:val="0"/>
        <w:adjustRightInd w:val="0"/>
        <w:spacing w:before="0"/>
        <w:ind w:firstLine="709"/>
        <w:jc w:val="both"/>
        <w:rPr>
          <w:rFonts w:eastAsia="TimesNewRomanPSMT"/>
          <w:bCs/>
        </w:rPr>
      </w:pPr>
      <w:r w:rsidRPr="00802E7B">
        <w:rPr>
          <w:rFonts w:eastAsia="TimesNewRomanPSMT"/>
          <w:bCs/>
        </w:rPr>
        <w:t>2.Интернет-ресурсы открытого доступа (Open Access)</w:t>
      </w:r>
    </w:p>
    <w:p w14:paraId="7D1A5A21" w14:textId="77777777" w:rsidR="00E22094" w:rsidRPr="00802E7B" w:rsidRDefault="00E22094" w:rsidP="00E22094">
      <w:pPr>
        <w:autoSpaceDE w:val="0"/>
        <w:autoSpaceDN w:val="0"/>
        <w:adjustRightInd w:val="0"/>
        <w:spacing w:before="0"/>
        <w:ind w:firstLine="709"/>
        <w:jc w:val="both"/>
        <w:rPr>
          <w:rFonts w:eastAsia="TimesNewRomanPSMT"/>
          <w:bCs/>
        </w:rPr>
      </w:pPr>
      <w:r w:rsidRPr="00802E7B">
        <w:rPr>
          <w:rFonts w:eastAsia="TimesNewRomanPSMT"/>
          <w:bCs/>
        </w:rPr>
        <w:t>– Официальный сайт науки и высшего образования РФ https://minobrnauki.gov.ru/</w:t>
      </w:r>
    </w:p>
    <w:p w14:paraId="7700AF94" w14:textId="77777777" w:rsidR="00E22094" w:rsidRPr="00802E7B" w:rsidRDefault="00E22094" w:rsidP="00E22094">
      <w:pPr>
        <w:autoSpaceDE w:val="0"/>
        <w:autoSpaceDN w:val="0"/>
        <w:adjustRightInd w:val="0"/>
        <w:spacing w:before="0"/>
        <w:ind w:firstLine="709"/>
        <w:jc w:val="both"/>
        <w:rPr>
          <w:rFonts w:eastAsia="TimesNewRomanPSMT"/>
          <w:bCs/>
        </w:rPr>
      </w:pPr>
      <w:r w:rsidRPr="00802E7B">
        <w:rPr>
          <w:rFonts w:eastAsia="TimesNewRomanPSMT"/>
          <w:bCs/>
        </w:rPr>
        <w:t xml:space="preserve">– Информационная система "Единое окно доступа к образовательным ресурсам" </w:t>
      </w:r>
    </w:p>
    <w:p w14:paraId="705CA9E3" w14:textId="77777777" w:rsidR="00E22094" w:rsidRPr="00802E7B" w:rsidRDefault="00E22094" w:rsidP="00E22094">
      <w:pPr>
        <w:autoSpaceDE w:val="0"/>
        <w:autoSpaceDN w:val="0"/>
        <w:adjustRightInd w:val="0"/>
        <w:spacing w:before="0"/>
        <w:ind w:firstLine="709"/>
        <w:jc w:val="both"/>
        <w:rPr>
          <w:rFonts w:eastAsia="TimesNewRomanPSMT"/>
          <w:bCs/>
        </w:rPr>
      </w:pPr>
      <w:r w:rsidRPr="00802E7B">
        <w:rPr>
          <w:rFonts w:eastAsia="TimesNewRomanPSMT"/>
          <w:bCs/>
        </w:rPr>
        <w:t xml:space="preserve">– Университетская информационная система Россия uisrussia.msu.ru </w:t>
      </w:r>
    </w:p>
    <w:p w14:paraId="2DEE63AD" w14:textId="77777777" w:rsidR="00E22094" w:rsidRPr="00802E7B" w:rsidRDefault="00E22094" w:rsidP="00E22094">
      <w:pPr>
        <w:autoSpaceDE w:val="0"/>
        <w:autoSpaceDN w:val="0"/>
        <w:adjustRightInd w:val="0"/>
        <w:spacing w:before="0"/>
        <w:ind w:firstLine="709"/>
        <w:jc w:val="both"/>
        <w:rPr>
          <w:rFonts w:eastAsia="TimesNewRomanPSMT"/>
          <w:bCs/>
        </w:rPr>
      </w:pPr>
      <w:r w:rsidRPr="00802E7B">
        <w:rPr>
          <w:rFonts w:eastAsia="TimesNewRomanPSMT"/>
          <w:bCs/>
        </w:rPr>
        <w:t>– Российская государственная библиотека (РГБ), г. Москва</w:t>
      </w:r>
    </w:p>
    <w:p w14:paraId="2D72A137" w14:textId="77777777" w:rsidR="00E22094" w:rsidRPr="00802E7B" w:rsidRDefault="00E22094" w:rsidP="00E22094">
      <w:pPr>
        <w:autoSpaceDE w:val="0"/>
        <w:autoSpaceDN w:val="0"/>
        <w:adjustRightInd w:val="0"/>
        <w:spacing w:before="0"/>
        <w:ind w:firstLine="709"/>
        <w:jc w:val="both"/>
        <w:rPr>
          <w:rFonts w:eastAsia="TimesNewRomanPSMT"/>
          <w:bCs/>
        </w:rPr>
      </w:pPr>
      <w:r w:rsidRPr="00802E7B">
        <w:rPr>
          <w:rFonts w:eastAsia="TimesNewRomanPSMT"/>
          <w:bCs/>
        </w:rPr>
        <w:t xml:space="preserve">– Российская национальная библиотека (РНБ), </w:t>
      </w:r>
      <w:proofErr w:type="spellStart"/>
      <w:r w:rsidRPr="00802E7B">
        <w:rPr>
          <w:rFonts w:eastAsia="TimesNewRomanPSMT"/>
          <w:bCs/>
        </w:rPr>
        <w:t>г.Санкт</w:t>
      </w:r>
      <w:proofErr w:type="spellEnd"/>
      <w:r w:rsidRPr="00802E7B">
        <w:rPr>
          <w:rFonts w:eastAsia="TimesNewRomanPSMT"/>
          <w:bCs/>
        </w:rPr>
        <w:t>-Петербург</w:t>
      </w:r>
    </w:p>
    <w:p w14:paraId="219F8BC1" w14:textId="77777777" w:rsidR="00E22094" w:rsidRPr="00802E7B" w:rsidRDefault="00E22094" w:rsidP="00E22094">
      <w:pPr>
        <w:autoSpaceDE w:val="0"/>
        <w:autoSpaceDN w:val="0"/>
        <w:adjustRightInd w:val="0"/>
        <w:spacing w:before="0"/>
        <w:ind w:firstLine="709"/>
        <w:jc w:val="both"/>
        <w:rPr>
          <w:rFonts w:eastAsia="TimesNewRomanPSMT"/>
          <w:bCs/>
        </w:rPr>
      </w:pPr>
      <w:r w:rsidRPr="00802E7B">
        <w:rPr>
          <w:rFonts w:eastAsia="TimesNewRomanPSMT"/>
          <w:bCs/>
        </w:rPr>
        <w:t>– TextoLogia.ru – литературоведение и лингвистика: журнал</w:t>
      </w:r>
    </w:p>
    <w:p w14:paraId="00C13D9D" w14:textId="77777777" w:rsidR="00E22094" w:rsidRPr="00802E7B" w:rsidRDefault="00E22094" w:rsidP="00E22094">
      <w:pPr>
        <w:autoSpaceDE w:val="0"/>
        <w:autoSpaceDN w:val="0"/>
        <w:adjustRightInd w:val="0"/>
        <w:spacing w:before="0"/>
        <w:ind w:firstLine="709"/>
        <w:jc w:val="both"/>
        <w:rPr>
          <w:rFonts w:eastAsia="TimesNewRomanPSMT"/>
          <w:bCs/>
        </w:rPr>
      </w:pPr>
      <w:r w:rsidRPr="00802E7B">
        <w:rPr>
          <w:rFonts w:eastAsia="TimesNewRomanPSMT"/>
          <w:bCs/>
        </w:rPr>
        <w:t>– Philology.ru – русский филологический портал</w:t>
      </w:r>
    </w:p>
    <w:p w14:paraId="106562FD" w14:textId="77777777" w:rsidR="00E22094" w:rsidRPr="00802E7B" w:rsidRDefault="00E22094" w:rsidP="00E22094">
      <w:pPr>
        <w:autoSpaceDE w:val="0"/>
        <w:autoSpaceDN w:val="0"/>
        <w:adjustRightInd w:val="0"/>
        <w:spacing w:before="0"/>
        <w:ind w:firstLine="709"/>
        <w:jc w:val="both"/>
        <w:rPr>
          <w:rFonts w:eastAsia="TimesNewRomanPSMT"/>
          <w:bCs/>
        </w:rPr>
      </w:pPr>
      <w:r w:rsidRPr="00802E7B">
        <w:rPr>
          <w:rFonts w:eastAsia="TimesNewRomanPSMT"/>
          <w:bCs/>
        </w:rPr>
        <w:t>– Грамота.ру – справочно-информационный портал</w:t>
      </w:r>
    </w:p>
    <w:p w14:paraId="1C934B2C" w14:textId="77777777" w:rsidR="00E22094" w:rsidRPr="00802E7B" w:rsidRDefault="00E22094" w:rsidP="00E22094">
      <w:pPr>
        <w:autoSpaceDE w:val="0"/>
        <w:autoSpaceDN w:val="0"/>
        <w:adjustRightInd w:val="0"/>
        <w:spacing w:before="0"/>
        <w:ind w:firstLine="709"/>
        <w:jc w:val="both"/>
        <w:rPr>
          <w:rFonts w:eastAsia="TimesNewRomanPSMT"/>
          <w:bCs/>
        </w:rPr>
      </w:pPr>
      <w:r w:rsidRPr="00802E7B">
        <w:rPr>
          <w:rFonts w:eastAsia="TimesNewRomanPSMT"/>
          <w:bCs/>
        </w:rPr>
        <w:t>– Universum: филология и искусствоведение: международный научный журнал</w:t>
      </w:r>
    </w:p>
    <w:p w14:paraId="59B78BFF" w14:textId="77777777" w:rsidR="00E22094" w:rsidRPr="00802E7B" w:rsidRDefault="00E22094" w:rsidP="00E22094">
      <w:pPr>
        <w:autoSpaceDE w:val="0"/>
        <w:autoSpaceDN w:val="0"/>
        <w:adjustRightInd w:val="0"/>
        <w:spacing w:before="0"/>
        <w:ind w:firstLine="709"/>
        <w:jc w:val="both"/>
        <w:rPr>
          <w:rFonts w:eastAsia="TimesNewRomanPSMT"/>
          <w:bCs/>
        </w:rPr>
      </w:pPr>
      <w:r w:rsidRPr="00802E7B">
        <w:rPr>
          <w:rFonts w:eastAsia="TimesNewRomanPSMT"/>
          <w:bCs/>
        </w:rPr>
        <w:t>– Проблемы истории, филологии, культуры: журнал</w:t>
      </w:r>
    </w:p>
    <w:p w14:paraId="71828FE3" w14:textId="77777777" w:rsidR="00E22094" w:rsidRDefault="00E22094" w:rsidP="00E22094">
      <w:pPr>
        <w:autoSpaceDE w:val="0"/>
        <w:autoSpaceDN w:val="0"/>
        <w:adjustRightInd w:val="0"/>
        <w:spacing w:before="0"/>
        <w:ind w:firstLine="540"/>
        <w:jc w:val="center"/>
        <w:rPr>
          <w:rFonts w:eastAsia="TimesNewRomanPSMT"/>
          <w:b/>
          <w:bCs/>
        </w:rPr>
      </w:pPr>
    </w:p>
    <w:p w14:paraId="602C7630" w14:textId="77777777" w:rsidR="00EF4BB8" w:rsidRDefault="00EF4BB8"/>
    <w:sectPr w:rsidR="00EF4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ED"/>
    <w:rsid w:val="0016558D"/>
    <w:rsid w:val="00276814"/>
    <w:rsid w:val="00BE4DED"/>
    <w:rsid w:val="00E22094"/>
    <w:rsid w:val="00E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DC52"/>
  <w15:chartTrackingRefBased/>
  <w15:docId w15:val="{29EAB02A-A4C8-4D51-8C5D-3D3E8580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2094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Кудайнетова Рузанна</dc:creator>
  <cp:keywords/>
  <dc:description/>
  <cp:lastModifiedBy>Кудайнетова Рузанна</cp:lastModifiedBy>
  <cp:revision>2</cp:revision>
  <dcterms:created xsi:type="dcterms:W3CDTF">2022-03-28T10:39:00Z</dcterms:created>
  <dcterms:modified xsi:type="dcterms:W3CDTF">2022-03-28T10:39:00Z</dcterms:modified>
</cp:coreProperties>
</file>