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61" w:rsidRPr="00B26961" w:rsidRDefault="00B26961" w:rsidP="00C02FD3">
      <w:pPr>
        <w:keepNext/>
        <w:spacing w:line="360" w:lineRule="auto"/>
        <w:ind w:firstLine="709"/>
        <w:jc w:val="center"/>
        <w:rPr>
          <w:b/>
          <w:sz w:val="28"/>
          <w:szCs w:val="28"/>
        </w:rPr>
      </w:pPr>
      <w:r w:rsidRPr="00B26961">
        <w:rPr>
          <w:b/>
          <w:sz w:val="28"/>
          <w:szCs w:val="28"/>
        </w:rPr>
        <w:t>ОТЧЕТ ПО ПРАКТИКЕ</w:t>
      </w:r>
    </w:p>
    <w:p w:rsidR="009002B6" w:rsidRDefault="009002B6" w:rsidP="00C02FD3">
      <w:pPr>
        <w:keepNext/>
        <w:spacing w:line="360" w:lineRule="auto"/>
        <w:ind w:firstLine="709"/>
        <w:jc w:val="center"/>
        <w:rPr>
          <w:b/>
          <w:sz w:val="28"/>
          <w:szCs w:val="28"/>
        </w:rPr>
      </w:pPr>
    </w:p>
    <w:p w:rsidR="00B26961" w:rsidRDefault="00D23A17" w:rsidP="00C02FD3">
      <w:pPr>
        <w:keepNext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D23A17" w:rsidRPr="00B26961" w:rsidRDefault="00D23A17" w:rsidP="00C02FD3">
      <w:pPr>
        <w:keepNext/>
        <w:spacing w:line="360" w:lineRule="auto"/>
        <w:ind w:firstLine="709"/>
        <w:jc w:val="center"/>
        <w:rPr>
          <w:b/>
          <w:sz w:val="28"/>
          <w:szCs w:val="28"/>
        </w:rPr>
      </w:pPr>
    </w:p>
    <w:p w:rsidR="00B26961" w:rsidRPr="000D0537" w:rsidRDefault="000D0537" w:rsidP="000D0537">
      <w:pPr>
        <w:keepNext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D0537">
        <w:rPr>
          <w:sz w:val="28"/>
          <w:szCs w:val="28"/>
        </w:rPr>
        <w:t>Проектно-технологическая практика</w:t>
      </w:r>
      <w:r w:rsidRPr="000D0537">
        <w:rPr>
          <w:sz w:val="28"/>
          <w:szCs w:val="28"/>
        </w:rPr>
        <w:t xml:space="preserve"> </w:t>
      </w:r>
      <w:r w:rsidR="00B26961" w:rsidRPr="000D0537">
        <w:rPr>
          <w:sz w:val="28"/>
          <w:szCs w:val="28"/>
        </w:rPr>
        <w:t xml:space="preserve">проходила </w:t>
      </w:r>
      <w:r w:rsidR="00B26961" w:rsidRPr="000D0537">
        <w:rPr>
          <w:color w:val="FF0000"/>
          <w:sz w:val="28"/>
          <w:szCs w:val="28"/>
        </w:rPr>
        <w:t>с</w:t>
      </w:r>
      <w:proofErr w:type="gramStart"/>
      <w:r w:rsidR="00B26961" w:rsidRPr="000D0537">
        <w:rPr>
          <w:color w:val="FF0000"/>
          <w:sz w:val="28"/>
          <w:szCs w:val="28"/>
        </w:rPr>
        <w:t xml:space="preserve"> ….</w:t>
      </w:r>
      <w:proofErr w:type="gramEnd"/>
      <w:r w:rsidR="00B26961" w:rsidRPr="000D0537">
        <w:rPr>
          <w:color w:val="FF0000"/>
          <w:sz w:val="28"/>
          <w:szCs w:val="28"/>
        </w:rPr>
        <w:t>по …. на базе предприятия</w:t>
      </w:r>
      <w:r w:rsidR="00B26961" w:rsidRPr="00F854C4">
        <w:rPr>
          <w:color w:val="FF0000"/>
          <w:sz w:val="28"/>
          <w:szCs w:val="28"/>
        </w:rPr>
        <w:t xml:space="preserve"> </w:t>
      </w:r>
      <w:r w:rsidR="00F854C4" w:rsidRPr="000D0537">
        <w:rPr>
          <w:color w:val="FF0000"/>
          <w:sz w:val="28"/>
          <w:szCs w:val="28"/>
        </w:rPr>
        <w:t>«</w:t>
      </w:r>
      <w:r w:rsidR="00B26961" w:rsidRPr="000D0537">
        <w:rPr>
          <w:color w:val="FF0000"/>
          <w:sz w:val="28"/>
          <w:szCs w:val="28"/>
        </w:rPr>
        <w:t>…….</w:t>
      </w:r>
      <w:r w:rsidR="00F854C4" w:rsidRPr="000D0537">
        <w:rPr>
          <w:color w:val="FF0000"/>
          <w:sz w:val="28"/>
          <w:szCs w:val="28"/>
        </w:rPr>
        <w:t>».</w:t>
      </w:r>
    </w:p>
    <w:p w:rsidR="000D0537" w:rsidRPr="000D0537" w:rsidRDefault="000D0537" w:rsidP="000D0537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D0537">
        <w:rPr>
          <w:b/>
          <w:bCs/>
          <w:color w:val="000000"/>
          <w:sz w:val="28"/>
          <w:szCs w:val="28"/>
        </w:rPr>
        <w:t>Цель</w:t>
      </w:r>
      <w:r w:rsidRPr="000D0537">
        <w:rPr>
          <w:color w:val="000000"/>
          <w:spacing w:val="38"/>
          <w:sz w:val="28"/>
          <w:szCs w:val="28"/>
        </w:rPr>
        <w:t xml:space="preserve"> </w:t>
      </w:r>
      <w:r w:rsidRPr="000D0537">
        <w:rPr>
          <w:b/>
          <w:bCs/>
          <w:color w:val="000000"/>
          <w:spacing w:val="1"/>
          <w:sz w:val="28"/>
          <w:szCs w:val="28"/>
        </w:rPr>
        <w:t>п</w:t>
      </w:r>
      <w:r w:rsidRPr="000D0537">
        <w:rPr>
          <w:b/>
          <w:bCs/>
          <w:color w:val="000000"/>
          <w:sz w:val="28"/>
          <w:szCs w:val="28"/>
        </w:rPr>
        <w:t>ра</w:t>
      </w:r>
      <w:r w:rsidRPr="000D0537">
        <w:rPr>
          <w:b/>
          <w:bCs/>
          <w:color w:val="000000"/>
          <w:spacing w:val="1"/>
          <w:sz w:val="28"/>
          <w:szCs w:val="28"/>
        </w:rPr>
        <w:t>к</w:t>
      </w:r>
      <w:r w:rsidRPr="000D0537">
        <w:rPr>
          <w:b/>
          <w:bCs/>
          <w:color w:val="000000"/>
          <w:sz w:val="28"/>
          <w:szCs w:val="28"/>
        </w:rPr>
        <w:t>т</w:t>
      </w:r>
      <w:r w:rsidRPr="000D0537">
        <w:rPr>
          <w:b/>
          <w:bCs/>
          <w:color w:val="000000"/>
          <w:spacing w:val="1"/>
          <w:sz w:val="28"/>
          <w:szCs w:val="28"/>
        </w:rPr>
        <w:t>и</w:t>
      </w:r>
      <w:r w:rsidRPr="000D0537">
        <w:rPr>
          <w:b/>
          <w:bCs/>
          <w:color w:val="000000"/>
          <w:spacing w:val="-1"/>
          <w:sz w:val="28"/>
          <w:szCs w:val="28"/>
        </w:rPr>
        <w:t>к</w:t>
      </w:r>
      <w:r w:rsidRPr="000D0537">
        <w:rPr>
          <w:b/>
          <w:bCs/>
          <w:color w:val="000000"/>
          <w:sz w:val="28"/>
          <w:szCs w:val="28"/>
        </w:rPr>
        <w:t>и:</w:t>
      </w:r>
      <w:r w:rsidRPr="000D0537">
        <w:rPr>
          <w:color w:val="000000"/>
          <w:spacing w:val="39"/>
          <w:sz w:val="28"/>
          <w:szCs w:val="28"/>
        </w:rPr>
        <w:t xml:space="preserve"> </w:t>
      </w:r>
      <w:r w:rsidRPr="000D0537">
        <w:rPr>
          <w:sz w:val="28"/>
          <w:szCs w:val="28"/>
        </w:rPr>
        <w:t>приобретение студентами профессиональных компетенций, необходимых для решения проектных, производственно-технологических задач; углубление теоретических знаний, приобретение и закрепление практических навыков работы и опыта на предприятиях туристской</w:t>
      </w:r>
      <w:r w:rsidRPr="000D0537">
        <w:rPr>
          <w:spacing w:val="-1"/>
          <w:sz w:val="28"/>
          <w:szCs w:val="28"/>
        </w:rPr>
        <w:t xml:space="preserve"> </w:t>
      </w:r>
      <w:r w:rsidRPr="000D0537">
        <w:rPr>
          <w:sz w:val="28"/>
          <w:szCs w:val="28"/>
        </w:rPr>
        <w:t>индустрии</w:t>
      </w:r>
      <w:r w:rsidRPr="000D0537">
        <w:rPr>
          <w:color w:val="000000"/>
          <w:sz w:val="28"/>
          <w:szCs w:val="28"/>
        </w:rPr>
        <w:t>.</w:t>
      </w:r>
    </w:p>
    <w:p w:rsidR="000D0537" w:rsidRPr="000D0537" w:rsidRDefault="000D0537" w:rsidP="000D0537">
      <w:pPr>
        <w:widowControl w:val="0"/>
        <w:tabs>
          <w:tab w:val="left" w:pos="915"/>
          <w:tab w:val="left" w:pos="2075"/>
          <w:tab w:val="left" w:pos="3771"/>
          <w:tab w:val="left" w:pos="4142"/>
          <w:tab w:val="left" w:pos="5569"/>
          <w:tab w:val="left" w:pos="6586"/>
        </w:tabs>
        <w:spacing w:line="360" w:lineRule="auto"/>
        <w:ind w:right="-19" w:firstLine="708"/>
        <w:jc w:val="both"/>
        <w:rPr>
          <w:b/>
          <w:bCs/>
          <w:color w:val="000000"/>
          <w:sz w:val="28"/>
          <w:szCs w:val="28"/>
        </w:rPr>
      </w:pPr>
      <w:r w:rsidRPr="000D0537">
        <w:rPr>
          <w:b/>
          <w:bCs/>
          <w:color w:val="000000"/>
          <w:sz w:val="28"/>
          <w:szCs w:val="28"/>
        </w:rPr>
        <w:t>За</w:t>
      </w:r>
      <w:r w:rsidRPr="000D0537">
        <w:rPr>
          <w:b/>
          <w:bCs/>
          <w:color w:val="000000"/>
          <w:spacing w:val="1"/>
          <w:sz w:val="28"/>
          <w:szCs w:val="28"/>
        </w:rPr>
        <w:t>д</w:t>
      </w:r>
      <w:r w:rsidRPr="000D0537">
        <w:rPr>
          <w:b/>
          <w:bCs/>
          <w:color w:val="000000"/>
          <w:sz w:val="28"/>
          <w:szCs w:val="28"/>
        </w:rPr>
        <w:t>ачи</w:t>
      </w:r>
      <w:r w:rsidRPr="000D0537">
        <w:rPr>
          <w:color w:val="000000"/>
          <w:sz w:val="28"/>
          <w:szCs w:val="28"/>
        </w:rPr>
        <w:t xml:space="preserve"> </w:t>
      </w:r>
      <w:r w:rsidRPr="000D0537">
        <w:rPr>
          <w:b/>
          <w:bCs/>
          <w:color w:val="000000"/>
          <w:spacing w:val="1"/>
          <w:sz w:val="28"/>
          <w:szCs w:val="28"/>
        </w:rPr>
        <w:t>пр</w:t>
      </w:r>
      <w:r w:rsidRPr="000D0537">
        <w:rPr>
          <w:b/>
          <w:bCs/>
          <w:color w:val="000000"/>
          <w:spacing w:val="-2"/>
          <w:sz w:val="28"/>
          <w:szCs w:val="28"/>
        </w:rPr>
        <w:t>а</w:t>
      </w:r>
      <w:r w:rsidRPr="000D0537">
        <w:rPr>
          <w:b/>
          <w:bCs/>
          <w:color w:val="000000"/>
          <w:spacing w:val="-1"/>
          <w:sz w:val="28"/>
          <w:szCs w:val="28"/>
        </w:rPr>
        <w:t>к</w:t>
      </w:r>
      <w:r w:rsidRPr="000D0537">
        <w:rPr>
          <w:b/>
          <w:bCs/>
          <w:color w:val="000000"/>
          <w:spacing w:val="1"/>
          <w:sz w:val="28"/>
          <w:szCs w:val="28"/>
        </w:rPr>
        <w:t>т</w:t>
      </w:r>
      <w:r w:rsidRPr="000D0537">
        <w:rPr>
          <w:b/>
          <w:bCs/>
          <w:color w:val="000000"/>
          <w:sz w:val="28"/>
          <w:szCs w:val="28"/>
        </w:rPr>
        <w:t>ики: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D0537">
        <w:rPr>
          <w:color w:val="000000"/>
          <w:sz w:val="28"/>
          <w:szCs w:val="28"/>
        </w:rPr>
        <w:t>закрепление теоретических знаний, получение умений и навыков студентов по профильным дисциплинам;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D0537">
        <w:rPr>
          <w:color w:val="000000"/>
          <w:sz w:val="28"/>
          <w:szCs w:val="28"/>
        </w:rPr>
        <w:t>обеспечение всестороннего и последовательного овладения студентами основными видами профессиональной деятельности в сфере туристской индустрии;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D0537">
        <w:rPr>
          <w:color w:val="000000"/>
          <w:sz w:val="28"/>
          <w:szCs w:val="28"/>
        </w:rPr>
        <w:t>предоставление студентам-практикантам систематизированных знаний о технологии и организации функционирования предприятий туристской индустрии;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D0537">
        <w:rPr>
          <w:color w:val="000000"/>
          <w:sz w:val="28"/>
          <w:szCs w:val="28"/>
        </w:rPr>
        <w:t>решение студентами-практикантами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безопасности, использование различных источников информации по объекту туристского продукта;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D0537">
        <w:rPr>
          <w:color w:val="000000"/>
          <w:sz w:val="28"/>
          <w:szCs w:val="28"/>
        </w:rPr>
        <w:t>овладение технологиями работы с клиентами, технологиями обслуживания, организация студентами-практикантами процесса обслуживания потребителей и (или) туристов;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D0537">
        <w:rPr>
          <w:color w:val="000000"/>
          <w:sz w:val="28"/>
          <w:szCs w:val="28"/>
        </w:rPr>
        <w:lastRenderedPageBreak/>
        <w:t>организация студентами-практикантами работы исполнителей, обучение навыкам принятия решений в организации туристской деятельности, в том числе с учетом социальной политики государства;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D0537">
        <w:rPr>
          <w:color w:val="000000"/>
          <w:sz w:val="28"/>
          <w:szCs w:val="28"/>
        </w:rPr>
        <w:t>поиск, анализ и обработка студентами-практикантами научно-технической информации в области туристской деятельности, анализ процессов туристского обслуживания;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D0537">
        <w:rPr>
          <w:color w:val="000000"/>
          <w:sz w:val="28"/>
          <w:szCs w:val="28"/>
        </w:rPr>
        <w:t>использование студентами-практикантами методов мониторинга рынка туристских услуг;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D0537">
        <w:rPr>
          <w:color w:val="000000"/>
          <w:sz w:val="28"/>
          <w:szCs w:val="28"/>
        </w:rPr>
        <w:t>применение студентами-практикантами прикладных методов исследовательской деятельности в туризме;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b/>
          <w:sz w:val="28"/>
          <w:szCs w:val="28"/>
          <w:lang w:eastAsia="en-US"/>
        </w:rPr>
      </w:pPr>
      <w:r w:rsidRPr="000D0537">
        <w:rPr>
          <w:color w:val="000000"/>
          <w:sz w:val="28"/>
          <w:szCs w:val="28"/>
        </w:rPr>
        <w:t xml:space="preserve">формирование личности современного специалиста бакалавриата в сфере туристской индустрии; </w:t>
      </w:r>
    </w:p>
    <w:p w:rsidR="000D0537" w:rsidRPr="000D0537" w:rsidRDefault="000D0537" w:rsidP="000D0537">
      <w:pPr>
        <w:numPr>
          <w:ilvl w:val="0"/>
          <w:numId w:val="24"/>
        </w:numPr>
        <w:spacing w:line="360" w:lineRule="auto"/>
        <w:ind w:left="567" w:hanging="567"/>
        <w:jc w:val="both"/>
        <w:rPr>
          <w:b/>
          <w:sz w:val="28"/>
          <w:szCs w:val="28"/>
          <w:lang w:eastAsia="en-US"/>
        </w:rPr>
      </w:pPr>
      <w:r w:rsidRPr="000D0537">
        <w:rPr>
          <w:color w:val="000000"/>
          <w:sz w:val="28"/>
          <w:szCs w:val="28"/>
        </w:rPr>
        <w:t>сбор материала для подготовки отчета о прохождении практики.</w:t>
      </w:r>
    </w:p>
    <w:p w:rsidR="00B26961" w:rsidRPr="000D0537" w:rsidRDefault="00B26961" w:rsidP="000D053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0537">
        <w:rPr>
          <w:sz w:val="28"/>
          <w:szCs w:val="28"/>
        </w:rPr>
        <w:t>Практика проходила в три этапа.</w:t>
      </w:r>
    </w:p>
    <w:p w:rsidR="00B26961" w:rsidRPr="00B26961" w:rsidRDefault="00B26961" w:rsidP="00C02FD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0BA">
        <w:rPr>
          <w:b/>
          <w:bCs/>
          <w:i/>
          <w:iCs/>
          <w:sz w:val="28"/>
          <w:szCs w:val="28"/>
        </w:rPr>
        <w:t>Этап 1. Установочный</w:t>
      </w:r>
      <w:r w:rsidR="008D00BA">
        <w:rPr>
          <w:b/>
          <w:bCs/>
          <w:i/>
          <w:iCs/>
          <w:sz w:val="28"/>
          <w:szCs w:val="28"/>
        </w:rPr>
        <w:t xml:space="preserve"> этап</w:t>
      </w:r>
      <w:r w:rsidR="00411C51">
        <w:rPr>
          <w:b/>
          <w:bCs/>
          <w:i/>
          <w:iCs/>
          <w:sz w:val="28"/>
          <w:szCs w:val="28"/>
        </w:rPr>
        <w:t xml:space="preserve"> (</w:t>
      </w:r>
      <w:r w:rsidR="000D0537">
        <w:rPr>
          <w:b/>
          <w:bCs/>
          <w:i/>
          <w:iCs/>
          <w:sz w:val="28"/>
          <w:szCs w:val="28"/>
        </w:rPr>
        <w:t>30.05</w:t>
      </w:r>
      <w:r w:rsidR="00411C51">
        <w:rPr>
          <w:b/>
          <w:bCs/>
          <w:i/>
          <w:iCs/>
          <w:sz w:val="28"/>
          <w:szCs w:val="28"/>
        </w:rPr>
        <w:t>.202</w:t>
      </w:r>
      <w:r w:rsidR="000D0537">
        <w:rPr>
          <w:b/>
          <w:bCs/>
          <w:i/>
          <w:iCs/>
          <w:sz w:val="28"/>
          <w:szCs w:val="28"/>
        </w:rPr>
        <w:t>2</w:t>
      </w:r>
      <w:r w:rsidR="00411C51">
        <w:rPr>
          <w:b/>
          <w:bCs/>
          <w:i/>
          <w:iCs/>
          <w:sz w:val="28"/>
          <w:szCs w:val="28"/>
        </w:rPr>
        <w:t>)</w:t>
      </w:r>
      <w:r w:rsidR="008D00BA">
        <w:rPr>
          <w:b/>
          <w:bCs/>
          <w:i/>
          <w:iCs/>
          <w:sz w:val="28"/>
          <w:szCs w:val="28"/>
        </w:rPr>
        <w:t>.</w:t>
      </w:r>
      <w:r w:rsidRPr="00B26961">
        <w:rPr>
          <w:sz w:val="28"/>
          <w:szCs w:val="28"/>
        </w:rPr>
        <w:t xml:space="preserve"> На первом этапе во время </w:t>
      </w:r>
      <w:r w:rsidRPr="00B26961">
        <w:rPr>
          <w:bCs/>
          <w:sz w:val="28"/>
          <w:szCs w:val="28"/>
        </w:rPr>
        <w:t>установочн</w:t>
      </w:r>
      <w:r w:rsidR="00411C51">
        <w:rPr>
          <w:bCs/>
          <w:sz w:val="28"/>
          <w:szCs w:val="28"/>
        </w:rPr>
        <w:t>ой</w:t>
      </w:r>
      <w:r w:rsidRPr="00B26961">
        <w:rPr>
          <w:bCs/>
          <w:sz w:val="28"/>
          <w:szCs w:val="28"/>
        </w:rPr>
        <w:t xml:space="preserve"> конференци</w:t>
      </w:r>
      <w:r w:rsidR="00411C51">
        <w:rPr>
          <w:bCs/>
          <w:sz w:val="28"/>
          <w:szCs w:val="28"/>
        </w:rPr>
        <w:t>и</w:t>
      </w:r>
      <w:r w:rsidRPr="00B26961">
        <w:rPr>
          <w:bCs/>
          <w:sz w:val="28"/>
          <w:szCs w:val="28"/>
        </w:rPr>
        <w:t xml:space="preserve"> с руководителем практики от вуза доцентов </w:t>
      </w:r>
      <w:proofErr w:type="spellStart"/>
      <w:r w:rsidRPr="00B26961">
        <w:rPr>
          <w:bCs/>
          <w:sz w:val="28"/>
          <w:szCs w:val="28"/>
        </w:rPr>
        <w:t>Ожевой</w:t>
      </w:r>
      <w:proofErr w:type="spellEnd"/>
      <w:r w:rsidRPr="00B26961">
        <w:rPr>
          <w:bCs/>
          <w:sz w:val="28"/>
          <w:szCs w:val="28"/>
        </w:rPr>
        <w:t xml:space="preserve"> С.Б. было проведено о</w:t>
      </w:r>
      <w:r w:rsidRPr="00B26961">
        <w:rPr>
          <w:sz w:val="28"/>
          <w:szCs w:val="28"/>
        </w:rPr>
        <w:t>знакомление с целями и задачами практики, программой,</w:t>
      </w:r>
      <w:r>
        <w:rPr>
          <w:sz w:val="28"/>
          <w:szCs w:val="28"/>
        </w:rPr>
        <w:t xml:space="preserve"> формами отчетной документацией, з</w:t>
      </w:r>
      <w:r w:rsidRPr="00B26961">
        <w:rPr>
          <w:sz w:val="28"/>
          <w:szCs w:val="28"/>
        </w:rPr>
        <w:t>накомство с руководителями практики</w:t>
      </w:r>
      <w:r>
        <w:rPr>
          <w:sz w:val="28"/>
          <w:szCs w:val="28"/>
        </w:rPr>
        <w:t xml:space="preserve"> от предприятий, р</w:t>
      </w:r>
      <w:r w:rsidRPr="00B26961">
        <w:rPr>
          <w:sz w:val="28"/>
          <w:szCs w:val="28"/>
        </w:rPr>
        <w:t>аспределение на предприятия.</w:t>
      </w:r>
    </w:p>
    <w:p w:rsidR="00B26961" w:rsidRPr="00506BB8" w:rsidRDefault="00B26961" w:rsidP="00C02FD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D00BA">
        <w:rPr>
          <w:b/>
          <w:i/>
          <w:sz w:val="28"/>
          <w:szCs w:val="28"/>
        </w:rPr>
        <w:t xml:space="preserve"> Этап 2. </w:t>
      </w:r>
      <w:r w:rsidRPr="008D00BA">
        <w:rPr>
          <w:b/>
          <w:bCs/>
          <w:i/>
          <w:sz w:val="28"/>
          <w:szCs w:val="28"/>
        </w:rPr>
        <w:t>Основной</w:t>
      </w:r>
      <w:r w:rsidR="008D00BA">
        <w:rPr>
          <w:b/>
          <w:bCs/>
          <w:i/>
          <w:sz w:val="28"/>
          <w:szCs w:val="28"/>
        </w:rPr>
        <w:t xml:space="preserve"> этап</w:t>
      </w:r>
      <w:r>
        <w:rPr>
          <w:b/>
          <w:bCs/>
          <w:sz w:val="28"/>
          <w:szCs w:val="28"/>
        </w:rPr>
        <w:t xml:space="preserve"> </w:t>
      </w:r>
      <w:r w:rsidRPr="00506BB8">
        <w:rPr>
          <w:bCs/>
          <w:sz w:val="28"/>
          <w:szCs w:val="28"/>
        </w:rPr>
        <w:t>состоял из 2 под этапов</w:t>
      </w:r>
    </w:p>
    <w:p w:rsidR="00B26961" w:rsidRPr="001A6FB7" w:rsidRDefault="00B26961" w:rsidP="001A6F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BB8">
        <w:rPr>
          <w:sz w:val="28"/>
          <w:szCs w:val="28"/>
        </w:rPr>
        <w:t xml:space="preserve"> </w:t>
      </w:r>
      <w:r w:rsidRPr="00192957">
        <w:rPr>
          <w:b/>
          <w:i/>
          <w:color w:val="000000" w:themeColor="text1"/>
          <w:sz w:val="28"/>
          <w:szCs w:val="28"/>
        </w:rPr>
        <w:t>Вводный (</w:t>
      </w:r>
      <w:r w:rsidR="000D0537">
        <w:rPr>
          <w:b/>
          <w:i/>
          <w:color w:val="000000" w:themeColor="text1"/>
          <w:sz w:val="28"/>
          <w:szCs w:val="28"/>
        </w:rPr>
        <w:t>01.06.2022</w:t>
      </w:r>
      <w:r w:rsidRPr="00192957">
        <w:rPr>
          <w:color w:val="000000" w:themeColor="text1"/>
          <w:sz w:val="28"/>
          <w:szCs w:val="28"/>
        </w:rPr>
        <w:t>)</w:t>
      </w:r>
      <w:r w:rsidR="00506BB8" w:rsidRPr="00192957">
        <w:rPr>
          <w:color w:val="000000" w:themeColor="text1"/>
          <w:sz w:val="28"/>
          <w:szCs w:val="28"/>
        </w:rPr>
        <w:t xml:space="preserve">. </w:t>
      </w:r>
      <w:r w:rsidR="00506BB8" w:rsidRPr="00506BB8">
        <w:rPr>
          <w:sz w:val="28"/>
          <w:szCs w:val="28"/>
        </w:rPr>
        <w:t xml:space="preserve">Во время которого состоялось знакомство с условиями, режимом </w:t>
      </w:r>
      <w:r w:rsidR="00506BB8">
        <w:rPr>
          <w:sz w:val="28"/>
          <w:szCs w:val="28"/>
        </w:rPr>
        <w:t xml:space="preserve">работы учреждений и предприятий и разработка индивидуального плана под руководством </w:t>
      </w:r>
      <w:proofErr w:type="gramStart"/>
      <w:r w:rsidR="00506BB8">
        <w:rPr>
          <w:sz w:val="28"/>
          <w:szCs w:val="28"/>
        </w:rPr>
        <w:t>……</w:t>
      </w:r>
      <w:r w:rsidR="00506BB8">
        <w:rPr>
          <w:color w:val="FF0000"/>
          <w:sz w:val="28"/>
          <w:szCs w:val="28"/>
        </w:rPr>
        <w:t>.</w:t>
      </w:r>
      <w:proofErr w:type="gramEnd"/>
      <w:r w:rsidR="00506BB8">
        <w:rPr>
          <w:color w:val="FF0000"/>
          <w:sz w:val="28"/>
          <w:szCs w:val="28"/>
        </w:rPr>
        <w:t xml:space="preserve">(должность ФИО от </w:t>
      </w:r>
      <w:r w:rsidR="00506BB8" w:rsidRPr="001A6FB7">
        <w:rPr>
          <w:color w:val="FF0000"/>
          <w:sz w:val="28"/>
          <w:szCs w:val="28"/>
        </w:rPr>
        <w:t>предприятия. А также консультации</w:t>
      </w:r>
      <w:r w:rsidR="00506BB8" w:rsidRPr="001A6FB7">
        <w:rPr>
          <w:sz w:val="28"/>
          <w:szCs w:val="28"/>
        </w:rPr>
        <w:t xml:space="preserve"> с руководителями практики.</w:t>
      </w:r>
    </w:p>
    <w:p w:rsidR="001A6FB7" w:rsidRPr="001A6FB7" w:rsidRDefault="00506BB8" w:rsidP="001A6F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A6FB7">
        <w:rPr>
          <w:b/>
          <w:i/>
          <w:sz w:val="28"/>
          <w:szCs w:val="28"/>
        </w:rPr>
        <w:t>Рабочий этап (</w:t>
      </w:r>
      <w:r w:rsidR="000D0537">
        <w:rPr>
          <w:b/>
          <w:i/>
          <w:sz w:val="28"/>
          <w:szCs w:val="28"/>
        </w:rPr>
        <w:t>02.06-10-07.22</w:t>
      </w:r>
      <w:r w:rsidRPr="001A6FB7">
        <w:rPr>
          <w:b/>
          <w:i/>
          <w:sz w:val="28"/>
          <w:szCs w:val="28"/>
        </w:rPr>
        <w:t>)</w:t>
      </w:r>
      <w:proofErr w:type="gramStart"/>
      <w:r w:rsidRPr="001A6FB7">
        <w:rPr>
          <w:b/>
          <w:i/>
          <w:sz w:val="28"/>
          <w:szCs w:val="28"/>
        </w:rPr>
        <w:t>.</w:t>
      </w:r>
      <w:proofErr w:type="gramEnd"/>
      <w:r w:rsidRPr="001A6FB7">
        <w:rPr>
          <w:b/>
          <w:i/>
          <w:sz w:val="28"/>
          <w:szCs w:val="28"/>
        </w:rPr>
        <w:t xml:space="preserve"> </w:t>
      </w:r>
      <w:r w:rsidRPr="001A6FB7">
        <w:rPr>
          <w:sz w:val="28"/>
          <w:szCs w:val="28"/>
        </w:rPr>
        <w:t>в течение которого выполнялась</w:t>
      </w:r>
      <w:r w:rsidRPr="001A6FB7">
        <w:rPr>
          <w:b/>
          <w:i/>
          <w:sz w:val="28"/>
          <w:szCs w:val="28"/>
        </w:rPr>
        <w:t xml:space="preserve"> </w:t>
      </w:r>
      <w:r w:rsidRPr="001A6FB7">
        <w:rPr>
          <w:sz w:val="28"/>
          <w:szCs w:val="28"/>
        </w:rPr>
        <w:t>программа практики и поручения</w:t>
      </w:r>
      <w:r w:rsidR="001A6FB7" w:rsidRPr="001A6FB7">
        <w:rPr>
          <w:sz w:val="28"/>
          <w:szCs w:val="28"/>
        </w:rPr>
        <w:t xml:space="preserve">, </w:t>
      </w:r>
      <w:r w:rsidR="001A6FB7" w:rsidRPr="001A6FB7">
        <w:rPr>
          <w:color w:val="000000"/>
          <w:sz w:val="28"/>
          <w:szCs w:val="28"/>
        </w:rPr>
        <w:t>выполнение индивидуального задания в организации под контролем руководителя практики от Профильной организации, включая ознакомление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1A6FB7" w:rsidRPr="00E47010" w:rsidRDefault="001A6FB7" w:rsidP="00E470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47010">
        <w:rPr>
          <w:color w:val="000000"/>
          <w:sz w:val="28"/>
          <w:szCs w:val="28"/>
        </w:rPr>
        <w:lastRenderedPageBreak/>
        <w:t>Основной</w:t>
      </w:r>
      <w:r w:rsidR="00411C51" w:rsidRPr="00E47010">
        <w:rPr>
          <w:color w:val="000000"/>
          <w:sz w:val="28"/>
          <w:szCs w:val="28"/>
        </w:rPr>
        <w:t xml:space="preserve"> </w:t>
      </w:r>
      <w:r w:rsidR="004F18E4">
        <w:rPr>
          <w:i/>
          <w:color w:val="000000"/>
          <w:sz w:val="28"/>
          <w:szCs w:val="28"/>
        </w:rPr>
        <w:t>(проектно-технологический)</w:t>
      </w:r>
      <w:r w:rsidRPr="00E47010">
        <w:rPr>
          <w:color w:val="000000"/>
          <w:sz w:val="28"/>
          <w:szCs w:val="28"/>
        </w:rPr>
        <w:t xml:space="preserve"> этап охватывает:</w:t>
      </w:r>
    </w:p>
    <w:p w:rsidR="00E47010" w:rsidRPr="00E47010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>ознакомление с учредительными документами и нормативными материалами, регламентирующими деятельность предприятий и организаций сферы туризма;</w:t>
      </w:r>
    </w:p>
    <w:p w:rsidR="00E47010" w:rsidRPr="00E47010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 xml:space="preserve">изучение особенностей и основных направлений деятельности предприятия (организации); </w:t>
      </w:r>
    </w:p>
    <w:p w:rsidR="00E47010" w:rsidRPr="00E47010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 xml:space="preserve">изучение организационной структуры и взаимодействия подразделений; </w:t>
      </w:r>
    </w:p>
    <w:p w:rsidR="00E47010" w:rsidRPr="00E47010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 xml:space="preserve">ознакомление с работой основных категорий работников туристских предприятий и получение навыков и представлений об их деятельности, включая изучение их должностных инструкций; </w:t>
      </w:r>
    </w:p>
    <w:p w:rsidR="00E47010" w:rsidRPr="00E47010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 xml:space="preserve">отработка навыков предоставления услуг клиентам туристского предприятия в процессе личной продажи, обслуживания разных групп потребителей; </w:t>
      </w:r>
    </w:p>
    <w:p w:rsidR="00E47010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 xml:space="preserve">использование современных информационных технологий в процессе обслуживания клиентов и формирования турпакета; </w:t>
      </w:r>
    </w:p>
    <w:p w:rsidR="00E47010" w:rsidRPr="00E47010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 xml:space="preserve"> изучение планирования деятельности туристского предприятия; </w:t>
      </w:r>
    </w:p>
    <w:p w:rsidR="00E47010" w:rsidRPr="00E47010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>получение навыков деятельности по сопровождению групп туристов на маршруте (гид)</w:t>
      </w:r>
      <w:r>
        <w:rPr>
          <w:sz w:val="28"/>
          <w:szCs w:val="28"/>
        </w:rPr>
        <w:t xml:space="preserve">/ </w:t>
      </w:r>
      <w:r w:rsidRPr="004F18E4">
        <w:rPr>
          <w:sz w:val="28"/>
          <w:szCs w:val="28"/>
          <w:highlight w:val="yellow"/>
        </w:rPr>
        <w:t xml:space="preserve">обслуживания туристов </w:t>
      </w:r>
      <w:r w:rsidR="0087470C" w:rsidRPr="004F18E4">
        <w:rPr>
          <w:sz w:val="28"/>
          <w:szCs w:val="28"/>
          <w:highlight w:val="yellow"/>
        </w:rPr>
        <w:t>на предприятии (гостиничные, культурно-досуговые предприятия</w:t>
      </w:r>
      <w:r w:rsidR="0087470C">
        <w:rPr>
          <w:sz w:val="28"/>
          <w:szCs w:val="28"/>
        </w:rPr>
        <w:t>)</w:t>
      </w:r>
      <w:r w:rsidRPr="00E47010">
        <w:rPr>
          <w:sz w:val="28"/>
          <w:szCs w:val="28"/>
        </w:rPr>
        <w:t>;</w:t>
      </w:r>
    </w:p>
    <w:p w:rsidR="00E47010" w:rsidRPr="00E47010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 xml:space="preserve">работа с транспортными предприятиями, обслуживающими туристов; </w:t>
      </w:r>
    </w:p>
    <w:p w:rsidR="0087470C" w:rsidRDefault="00E47010" w:rsidP="00E47010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 xml:space="preserve">изучение каналов внешней и внутренней среды организации; </w:t>
      </w:r>
    </w:p>
    <w:p w:rsidR="004F18E4" w:rsidRDefault="00E47010" w:rsidP="004F18E4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>анализ рекламной деятельности туристской фирмы или другого учреждения индустрии туризма</w:t>
      </w:r>
      <w:r w:rsidR="004F18E4">
        <w:rPr>
          <w:sz w:val="28"/>
          <w:szCs w:val="28"/>
        </w:rPr>
        <w:t>;</w:t>
      </w:r>
      <w:r w:rsidR="004F18E4" w:rsidRPr="004F18E4">
        <w:rPr>
          <w:sz w:val="28"/>
          <w:szCs w:val="28"/>
        </w:rPr>
        <w:t xml:space="preserve"> </w:t>
      </w:r>
    </w:p>
    <w:p w:rsidR="004F18E4" w:rsidRPr="00E47010" w:rsidRDefault="004F18E4" w:rsidP="004F18E4">
      <w:pPr>
        <w:pStyle w:val="a4"/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E47010">
        <w:rPr>
          <w:sz w:val="28"/>
          <w:szCs w:val="28"/>
        </w:rPr>
        <w:t xml:space="preserve">участие в проектной деятельности, разработка туристского продукта с использованием услуг предприятий туриндустрии, калькуляция себестоимости. </w:t>
      </w:r>
    </w:p>
    <w:p w:rsidR="001675F9" w:rsidRPr="00411C51" w:rsidRDefault="00A714E8" w:rsidP="001675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C77B66" w:rsidRPr="00C77B66">
        <w:rPr>
          <w:b/>
          <w:i/>
          <w:sz w:val="28"/>
          <w:szCs w:val="28"/>
        </w:rPr>
        <w:t>Заключительный</w:t>
      </w:r>
      <w:r w:rsidR="001A6FB7">
        <w:rPr>
          <w:b/>
          <w:i/>
          <w:sz w:val="28"/>
          <w:szCs w:val="28"/>
        </w:rPr>
        <w:t xml:space="preserve"> (аналитический)</w:t>
      </w:r>
      <w:r w:rsidR="00C77B66" w:rsidRPr="00C77B66">
        <w:rPr>
          <w:b/>
          <w:i/>
          <w:sz w:val="28"/>
          <w:szCs w:val="28"/>
        </w:rPr>
        <w:t xml:space="preserve"> этап</w:t>
      </w:r>
      <w:r w:rsidR="00C77B66">
        <w:rPr>
          <w:b/>
          <w:i/>
          <w:sz w:val="28"/>
          <w:szCs w:val="28"/>
        </w:rPr>
        <w:t xml:space="preserve"> (</w:t>
      </w:r>
      <w:r w:rsidR="00226BED">
        <w:rPr>
          <w:b/>
          <w:i/>
          <w:sz w:val="28"/>
          <w:szCs w:val="28"/>
        </w:rPr>
        <w:t>………</w:t>
      </w:r>
      <w:proofErr w:type="gramStart"/>
      <w:r w:rsidR="00226BED">
        <w:rPr>
          <w:b/>
          <w:i/>
          <w:sz w:val="28"/>
          <w:szCs w:val="28"/>
        </w:rPr>
        <w:t>…….</w:t>
      </w:r>
      <w:proofErr w:type="gramEnd"/>
      <w:r w:rsidR="00226BED">
        <w:rPr>
          <w:b/>
          <w:i/>
          <w:sz w:val="28"/>
          <w:szCs w:val="28"/>
        </w:rPr>
        <w:t>.</w:t>
      </w:r>
      <w:r w:rsidR="00C77B66">
        <w:rPr>
          <w:b/>
          <w:i/>
          <w:sz w:val="28"/>
          <w:szCs w:val="28"/>
        </w:rPr>
        <w:t>)</w:t>
      </w:r>
      <w:r>
        <w:rPr>
          <w:i/>
          <w:color w:val="000000"/>
        </w:rPr>
        <w:t xml:space="preserve">, </w:t>
      </w:r>
      <w:r w:rsidR="001A6FB7" w:rsidRPr="00A714E8">
        <w:rPr>
          <w:color w:val="000000"/>
          <w:sz w:val="28"/>
          <w:szCs w:val="28"/>
        </w:rPr>
        <w:t>включающий подготовку отчета по практике и защиту отчета по практике.</w:t>
      </w:r>
      <w:r>
        <w:rPr>
          <w:color w:val="000000"/>
          <w:sz w:val="28"/>
          <w:szCs w:val="28"/>
        </w:rPr>
        <w:t xml:space="preserve"> </w:t>
      </w:r>
      <w:r w:rsidR="001A6FB7" w:rsidRPr="00A714E8">
        <w:rPr>
          <w:color w:val="000000"/>
          <w:sz w:val="28"/>
          <w:szCs w:val="28"/>
        </w:rPr>
        <w:t xml:space="preserve">Анализ полученной информации, подготовка отчета о практике, проведение расчетов, составление графиков, диаграмм, обоснований, выводов и </w:t>
      </w:r>
      <w:r w:rsidR="001A6FB7" w:rsidRPr="00A714E8">
        <w:rPr>
          <w:color w:val="000000"/>
          <w:sz w:val="28"/>
          <w:szCs w:val="28"/>
        </w:rPr>
        <w:lastRenderedPageBreak/>
        <w:t xml:space="preserve">предложений, обсуждение с руководителем проделанной части работы, </w:t>
      </w:r>
      <w:r w:rsidR="001A6FB7" w:rsidRPr="00A301F5">
        <w:rPr>
          <w:color w:val="000000"/>
          <w:sz w:val="28"/>
          <w:szCs w:val="28"/>
        </w:rPr>
        <w:t>подготовка отчета о практике, презентации, выступления на итоговой конференции.</w:t>
      </w:r>
      <w:r w:rsidR="001675F9" w:rsidRPr="001675F9">
        <w:rPr>
          <w:color w:val="000000"/>
          <w:sz w:val="28"/>
          <w:szCs w:val="28"/>
        </w:rPr>
        <w:t xml:space="preserve"> </w:t>
      </w:r>
      <w:r w:rsidR="001675F9" w:rsidRPr="00411C51">
        <w:rPr>
          <w:color w:val="000000"/>
          <w:sz w:val="28"/>
          <w:szCs w:val="28"/>
        </w:rPr>
        <w:t>Студенту необходимо раскрыть все разделы, предусмотренные структурой и содержанием преддипломной практики и показать собственную оценку состояния предприятия (его подразделения).</w:t>
      </w:r>
    </w:p>
    <w:p w:rsidR="001A6FB7" w:rsidRPr="00A301F5" w:rsidRDefault="001A6FB7" w:rsidP="00A301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7B66" w:rsidRPr="0087470C" w:rsidRDefault="00C77B66" w:rsidP="00A301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7470C">
        <w:rPr>
          <w:bCs/>
          <w:sz w:val="28"/>
          <w:szCs w:val="28"/>
        </w:rPr>
        <w:t>В результате прохождения практик</w:t>
      </w:r>
      <w:r w:rsidR="001A6FB7" w:rsidRPr="0087470C">
        <w:rPr>
          <w:bCs/>
          <w:sz w:val="28"/>
          <w:szCs w:val="28"/>
        </w:rPr>
        <w:t>и был собран следующий материал:</w:t>
      </w:r>
    </w:p>
    <w:p w:rsidR="0087470C" w:rsidRPr="0087470C" w:rsidRDefault="0087470C" w:rsidP="00A301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470C">
        <w:rPr>
          <w:sz w:val="28"/>
          <w:szCs w:val="28"/>
        </w:rPr>
        <w:t>1. Состав</w:t>
      </w:r>
      <w:r w:rsidRPr="0087470C">
        <w:rPr>
          <w:sz w:val="28"/>
          <w:szCs w:val="28"/>
        </w:rPr>
        <w:t xml:space="preserve">лена </w:t>
      </w:r>
      <w:r w:rsidRPr="0087470C">
        <w:rPr>
          <w:sz w:val="28"/>
          <w:szCs w:val="28"/>
        </w:rPr>
        <w:t>развернут</w:t>
      </w:r>
      <w:r w:rsidRPr="0087470C">
        <w:rPr>
          <w:sz w:val="28"/>
          <w:szCs w:val="28"/>
        </w:rPr>
        <w:t>ая</w:t>
      </w:r>
      <w:r w:rsidRPr="0087470C">
        <w:rPr>
          <w:sz w:val="28"/>
          <w:szCs w:val="28"/>
        </w:rPr>
        <w:t xml:space="preserve"> структур</w:t>
      </w:r>
      <w:r w:rsidRPr="0087470C">
        <w:rPr>
          <w:sz w:val="28"/>
          <w:szCs w:val="28"/>
        </w:rPr>
        <w:t>а</w:t>
      </w:r>
      <w:r w:rsidRPr="0087470C">
        <w:rPr>
          <w:sz w:val="28"/>
          <w:szCs w:val="28"/>
        </w:rPr>
        <w:t xml:space="preserve"> управления предприятием, в котором проходит</w:t>
      </w:r>
      <w:r w:rsidRPr="0087470C">
        <w:rPr>
          <w:sz w:val="28"/>
          <w:szCs w:val="28"/>
        </w:rPr>
        <w:t xml:space="preserve"> практика (в виде схемы). Описаны</w:t>
      </w:r>
      <w:r w:rsidRPr="0087470C">
        <w:rPr>
          <w:sz w:val="28"/>
          <w:szCs w:val="28"/>
        </w:rPr>
        <w:t xml:space="preserve"> должностные обязанности сотрудников: директора, менеджера по работе с клиентами, менеджера по рекламе. </w:t>
      </w:r>
    </w:p>
    <w:p w:rsidR="0087470C" w:rsidRPr="0087470C" w:rsidRDefault="0087470C" w:rsidP="00A301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470C">
        <w:rPr>
          <w:sz w:val="28"/>
          <w:szCs w:val="28"/>
        </w:rPr>
        <w:t>2. Прове</w:t>
      </w:r>
      <w:r w:rsidRPr="0087470C">
        <w:rPr>
          <w:sz w:val="28"/>
          <w:szCs w:val="28"/>
        </w:rPr>
        <w:t>ден</w:t>
      </w:r>
      <w:r w:rsidRPr="0087470C">
        <w:rPr>
          <w:sz w:val="28"/>
          <w:szCs w:val="28"/>
        </w:rPr>
        <w:t xml:space="preserve"> анализ каналов коммуникативной связи данного предприятия со СМИ, рекламными агентствами, клиентами: </w:t>
      </w:r>
    </w:p>
    <w:p w:rsidR="0087470C" w:rsidRPr="0087470C" w:rsidRDefault="0087470C" w:rsidP="0087470C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87470C">
        <w:rPr>
          <w:sz w:val="28"/>
          <w:szCs w:val="28"/>
        </w:rPr>
        <w:t xml:space="preserve">с какими СМИ, рекламными агентствами взаимодействует организация; </w:t>
      </w:r>
    </w:p>
    <w:p w:rsidR="0087470C" w:rsidRPr="0087470C" w:rsidRDefault="0087470C" w:rsidP="0087470C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87470C">
        <w:rPr>
          <w:sz w:val="28"/>
          <w:szCs w:val="28"/>
        </w:rPr>
        <w:t xml:space="preserve">какие виды материалов в них размещаются; </w:t>
      </w:r>
    </w:p>
    <w:p w:rsidR="0087470C" w:rsidRPr="0087470C" w:rsidRDefault="0087470C" w:rsidP="0087470C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87470C">
        <w:rPr>
          <w:sz w:val="28"/>
          <w:szCs w:val="28"/>
        </w:rPr>
        <w:t xml:space="preserve">с какой целью подается информация; </w:t>
      </w:r>
    </w:p>
    <w:p w:rsidR="0087470C" w:rsidRPr="0087470C" w:rsidRDefault="0087470C" w:rsidP="0087470C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87470C">
        <w:rPr>
          <w:sz w:val="28"/>
          <w:szCs w:val="28"/>
        </w:rPr>
        <w:t xml:space="preserve">показать результат данной формы массовой коммуникации (есть ли обратная связь с клиентами). </w:t>
      </w:r>
    </w:p>
    <w:p w:rsidR="0087470C" w:rsidRPr="0087470C" w:rsidRDefault="0087470C" w:rsidP="00A301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470C">
        <w:rPr>
          <w:sz w:val="28"/>
          <w:szCs w:val="28"/>
        </w:rPr>
        <w:t>3. Проанализирова</w:t>
      </w:r>
      <w:r w:rsidRPr="0087470C">
        <w:rPr>
          <w:sz w:val="28"/>
          <w:szCs w:val="28"/>
        </w:rPr>
        <w:t>но</w:t>
      </w:r>
      <w:r w:rsidRPr="0087470C">
        <w:rPr>
          <w:sz w:val="28"/>
          <w:szCs w:val="28"/>
        </w:rPr>
        <w:t xml:space="preserve"> профессиональное мастерство менеджера по работе с клиентами в организации прохождения производственной практики: владение устной речью, использование </w:t>
      </w:r>
      <w:r w:rsidR="007649C5" w:rsidRPr="0087470C">
        <w:rPr>
          <w:sz w:val="28"/>
          <w:szCs w:val="28"/>
        </w:rPr>
        <w:t>приёмов</w:t>
      </w:r>
      <w:r w:rsidRPr="0087470C">
        <w:rPr>
          <w:sz w:val="28"/>
          <w:szCs w:val="28"/>
        </w:rPr>
        <w:t xml:space="preserve"> невербальной коммуникации, знание материала и методики обслуживания, умение установить контакт с клиентом, использование специальных </w:t>
      </w:r>
      <w:r w:rsidR="007649C5" w:rsidRPr="0087470C">
        <w:rPr>
          <w:sz w:val="28"/>
          <w:szCs w:val="28"/>
        </w:rPr>
        <w:t>приёмов</w:t>
      </w:r>
      <w:r w:rsidRPr="0087470C">
        <w:rPr>
          <w:sz w:val="28"/>
          <w:szCs w:val="28"/>
        </w:rPr>
        <w:t xml:space="preserve">. </w:t>
      </w:r>
    </w:p>
    <w:p w:rsidR="0087470C" w:rsidRPr="0087470C" w:rsidRDefault="0087470C" w:rsidP="00A301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470C">
        <w:rPr>
          <w:sz w:val="28"/>
          <w:szCs w:val="28"/>
        </w:rPr>
        <w:t>4. Разработа</w:t>
      </w:r>
      <w:r w:rsidRPr="0087470C">
        <w:rPr>
          <w:sz w:val="28"/>
          <w:szCs w:val="28"/>
        </w:rPr>
        <w:t>н</w:t>
      </w:r>
      <w:r w:rsidRPr="0087470C">
        <w:rPr>
          <w:sz w:val="28"/>
          <w:szCs w:val="28"/>
        </w:rPr>
        <w:t xml:space="preserve"> проект программы тура (экскурсии) с расчетом себестоимости проек</w:t>
      </w:r>
      <w:r w:rsidRPr="0087470C">
        <w:rPr>
          <w:sz w:val="28"/>
          <w:szCs w:val="28"/>
        </w:rPr>
        <w:t>та и информационный листок тура</w:t>
      </w:r>
      <w:r w:rsidR="007649C5">
        <w:rPr>
          <w:sz w:val="28"/>
          <w:szCs w:val="28"/>
        </w:rPr>
        <w:t xml:space="preserve"> или </w:t>
      </w:r>
      <w:r w:rsidR="007649C5" w:rsidRPr="0087470C">
        <w:rPr>
          <w:sz w:val="28"/>
          <w:szCs w:val="28"/>
        </w:rPr>
        <w:t>п</w:t>
      </w:r>
      <w:r w:rsidR="007649C5" w:rsidRPr="007649C5">
        <w:rPr>
          <w:sz w:val="28"/>
          <w:szCs w:val="28"/>
          <w:highlight w:val="yellow"/>
        </w:rPr>
        <w:t>роект</w:t>
      </w:r>
      <w:r w:rsidRPr="007649C5">
        <w:rPr>
          <w:sz w:val="28"/>
          <w:szCs w:val="28"/>
          <w:highlight w:val="yellow"/>
        </w:rPr>
        <w:t xml:space="preserve"> внедрения новой услуги для гостиничного предприятия</w:t>
      </w:r>
      <w:r w:rsidR="007649C5">
        <w:rPr>
          <w:sz w:val="28"/>
          <w:szCs w:val="28"/>
        </w:rPr>
        <w:t xml:space="preserve"> или </w:t>
      </w:r>
      <w:r w:rsidR="007649C5" w:rsidRPr="007649C5">
        <w:rPr>
          <w:sz w:val="28"/>
          <w:szCs w:val="28"/>
          <w:highlight w:val="yellow"/>
        </w:rPr>
        <w:t>проект для</w:t>
      </w:r>
      <w:r w:rsidRPr="007649C5">
        <w:rPr>
          <w:sz w:val="28"/>
          <w:szCs w:val="28"/>
          <w:highlight w:val="yellow"/>
        </w:rPr>
        <w:t xml:space="preserve"> культурно-досугового предприятия.</w:t>
      </w:r>
    </w:p>
    <w:p w:rsidR="00F854C4" w:rsidRPr="008D00BA" w:rsidRDefault="008D00BA" w:rsidP="00A301F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301F5">
        <w:rPr>
          <w:b/>
          <w:i/>
          <w:color w:val="000000" w:themeColor="text1"/>
          <w:sz w:val="28"/>
          <w:szCs w:val="28"/>
        </w:rPr>
        <w:t>Структура отчета.</w:t>
      </w:r>
      <w:r w:rsidRPr="00A301F5">
        <w:rPr>
          <w:color w:val="000000" w:themeColor="text1"/>
          <w:sz w:val="28"/>
          <w:szCs w:val="28"/>
        </w:rPr>
        <w:t xml:space="preserve"> Отчет состоит</w:t>
      </w:r>
      <w:r w:rsidRPr="008D00BA">
        <w:rPr>
          <w:color w:val="000000" w:themeColor="text1"/>
          <w:sz w:val="28"/>
          <w:szCs w:val="28"/>
        </w:rPr>
        <w:t xml:space="preserve"> из …</w:t>
      </w:r>
      <w:proofErr w:type="gramStart"/>
      <w:r w:rsidRPr="008D00BA">
        <w:rPr>
          <w:color w:val="000000" w:themeColor="text1"/>
          <w:sz w:val="28"/>
          <w:szCs w:val="28"/>
        </w:rPr>
        <w:t>…….</w:t>
      </w:r>
      <w:proofErr w:type="gramEnd"/>
      <w:r w:rsidRPr="008D00BA">
        <w:rPr>
          <w:color w:val="000000" w:themeColor="text1"/>
          <w:sz w:val="28"/>
          <w:szCs w:val="28"/>
        </w:rPr>
        <w:t>., количество страниц……., список литературы из …… источников.</w:t>
      </w:r>
    </w:p>
    <w:p w:rsidR="009002B6" w:rsidRPr="008D00BA" w:rsidRDefault="009002B6" w:rsidP="00C02FD3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714E8" w:rsidRDefault="00A714E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br w:type="page"/>
      </w:r>
    </w:p>
    <w:p w:rsidR="00942DA2" w:rsidRPr="00942DA2" w:rsidRDefault="00942DA2" w:rsidP="0063390A">
      <w:pPr>
        <w:pStyle w:val="a4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942DA2">
        <w:rPr>
          <w:b/>
          <w:sz w:val="28"/>
          <w:szCs w:val="28"/>
        </w:rPr>
        <w:lastRenderedPageBreak/>
        <w:t>Описание деятельности предприятия «…</w:t>
      </w:r>
      <w:proofErr w:type="gramStart"/>
      <w:r w:rsidRPr="00942DA2">
        <w:rPr>
          <w:b/>
          <w:sz w:val="28"/>
          <w:szCs w:val="28"/>
        </w:rPr>
        <w:t>…….</w:t>
      </w:r>
      <w:proofErr w:type="gramEnd"/>
      <w:r w:rsidRPr="00942DA2">
        <w:rPr>
          <w:b/>
          <w:sz w:val="28"/>
          <w:szCs w:val="28"/>
        </w:rPr>
        <w:t xml:space="preserve">», </w:t>
      </w:r>
      <w:r w:rsidRPr="00942DA2">
        <w:rPr>
          <w:b/>
          <w:sz w:val="28"/>
          <w:szCs w:val="28"/>
        </w:rPr>
        <w:t>структур</w:t>
      </w:r>
      <w:r w:rsidRPr="00942DA2">
        <w:rPr>
          <w:b/>
          <w:sz w:val="28"/>
          <w:szCs w:val="28"/>
        </w:rPr>
        <w:t>ы</w:t>
      </w:r>
      <w:r w:rsidRPr="00942DA2">
        <w:rPr>
          <w:b/>
          <w:sz w:val="28"/>
          <w:szCs w:val="28"/>
        </w:rPr>
        <w:t xml:space="preserve"> управления предприятием, в котором проходит практика (в виде схемы)</w:t>
      </w:r>
      <w:r w:rsidRPr="00942DA2">
        <w:rPr>
          <w:b/>
          <w:sz w:val="28"/>
          <w:szCs w:val="28"/>
        </w:rPr>
        <w:t xml:space="preserve">, описание </w:t>
      </w:r>
      <w:r w:rsidRPr="00942DA2">
        <w:rPr>
          <w:b/>
          <w:sz w:val="28"/>
          <w:szCs w:val="28"/>
        </w:rPr>
        <w:t>должностны</w:t>
      </w:r>
      <w:r w:rsidRPr="00942DA2">
        <w:rPr>
          <w:b/>
          <w:sz w:val="28"/>
          <w:szCs w:val="28"/>
        </w:rPr>
        <w:t>х</w:t>
      </w:r>
      <w:r w:rsidRPr="00942DA2">
        <w:rPr>
          <w:b/>
          <w:sz w:val="28"/>
          <w:szCs w:val="28"/>
        </w:rPr>
        <w:t xml:space="preserve"> обязанност</w:t>
      </w:r>
      <w:r w:rsidRPr="00942DA2">
        <w:rPr>
          <w:b/>
          <w:sz w:val="28"/>
          <w:szCs w:val="28"/>
        </w:rPr>
        <w:t>ей</w:t>
      </w:r>
      <w:r w:rsidRPr="00942DA2">
        <w:rPr>
          <w:b/>
          <w:sz w:val="28"/>
          <w:szCs w:val="28"/>
        </w:rPr>
        <w:t xml:space="preserve"> сотрудников</w:t>
      </w:r>
      <w:r w:rsidRPr="00942DA2">
        <w:rPr>
          <w:b/>
          <w:sz w:val="28"/>
          <w:szCs w:val="28"/>
        </w:rPr>
        <w:t xml:space="preserve"> подразделения, где проходила практика</w:t>
      </w:r>
    </w:p>
    <w:p w:rsidR="001675F9" w:rsidRDefault="001675F9" w:rsidP="001675F9">
      <w:pPr>
        <w:pStyle w:val="a4"/>
        <w:numPr>
          <w:ilvl w:val="0"/>
          <w:numId w:val="32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учредительными документами и нормативными материалами, регламентирующими деятельность предприятий и организаций сферы туризма;</w:t>
      </w:r>
    </w:p>
    <w:p w:rsidR="001675F9" w:rsidRDefault="001675F9" w:rsidP="001675F9">
      <w:pPr>
        <w:pStyle w:val="a4"/>
        <w:numPr>
          <w:ilvl w:val="0"/>
          <w:numId w:val="32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особенностей и основных направлений деятельности предприятия (организации); </w:t>
      </w:r>
    </w:p>
    <w:p w:rsidR="001675F9" w:rsidRDefault="001675F9" w:rsidP="001675F9">
      <w:pPr>
        <w:pStyle w:val="a4"/>
        <w:numPr>
          <w:ilvl w:val="0"/>
          <w:numId w:val="32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организационной структуры и взаимодействия подразделений; </w:t>
      </w:r>
    </w:p>
    <w:p w:rsidR="001675F9" w:rsidRDefault="001675F9" w:rsidP="001675F9">
      <w:pPr>
        <w:pStyle w:val="a4"/>
        <w:numPr>
          <w:ilvl w:val="0"/>
          <w:numId w:val="32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работой основных категорий работников туристских предприятий и получение навыков и представлений об их деятельности, включая изучение их должностных инструкций; </w:t>
      </w:r>
    </w:p>
    <w:p w:rsidR="001675F9" w:rsidRDefault="001675F9" w:rsidP="001675F9">
      <w:pPr>
        <w:pStyle w:val="a4"/>
        <w:numPr>
          <w:ilvl w:val="0"/>
          <w:numId w:val="32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отработка навыков предоставления услуг клиентам туристского предприятия в процессе личной продажи, обслуживания разных групп потребителей; </w:t>
      </w:r>
    </w:p>
    <w:p w:rsidR="001675F9" w:rsidRDefault="001675F9" w:rsidP="001675F9">
      <w:pPr>
        <w:pStyle w:val="a4"/>
        <w:numPr>
          <w:ilvl w:val="0"/>
          <w:numId w:val="32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современных информационных технологий в процессе обслуживания клиентов и формирования турпакета; </w:t>
      </w:r>
    </w:p>
    <w:p w:rsidR="001675F9" w:rsidRDefault="001675F9" w:rsidP="001675F9">
      <w:pPr>
        <w:pStyle w:val="a4"/>
        <w:numPr>
          <w:ilvl w:val="0"/>
          <w:numId w:val="32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изучение планирования деятельности туристского предприятия; </w:t>
      </w:r>
    </w:p>
    <w:p w:rsidR="001675F9" w:rsidRDefault="001675F9" w:rsidP="001675F9">
      <w:pPr>
        <w:pStyle w:val="a4"/>
        <w:numPr>
          <w:ilvl w:val="0"/>
          <w:numId w:val="32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навыков деятельности по сопровождению групп туристов на маршруте (гид)/ </w:t>
      </w:r>
      <w:r>
        <w:rPr>
          <w:sz w:val="28"/>
          <w:szCs w:val="28"/>
          <w:highlight w:val="yellow"/>
        </w:rPr>
        <w:t>обслуживания туристов на предприятии (гостиничные, культурно-досуговые предприятия</w:t>
      </w:r>
      <w:r>
        <w:rPr>
          <w:sz w:val="28"/>
          <w:szCs w:val="28"/>
        </w:rPr>
        <w:t>);</w:t>
      </w:r>
    </w:p>
    <w:p w:rsidR="001675F9" w:rsidRDefault="001675F9" w:rsidP="001675F9">
      <w:pPr>
        <w:pStyle w:val="a4"/>
        <w:numPr>
          <w:ilvl w:val="0"/>
          <w:numId w:val="32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транспортными предприятиями, обслуживающими туристов; </w:t>
      </w:r>
    </w:p>
    <w:p w:rsidR="00A714E8" w:rsidRPr="00942DA2" w:rsidRDefault="00A714E8" w:rsidP="0063390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42DA2" w:rsidRPr="00942DA2" w:rsidRDefault="00942DA2" w:rsidP="0063390A">
      <w:pPr>
        <w:pStyle w:val="a4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942DA2">
        <w:rPr>
          <w:b/>
          <w:sz w:val="28"/>
          <w:szCs w:val="28"/>
        </w:rPr>
        <w:t>А</w:t>
      </w:r>
      <w:r w:rsidRPr="00942DA2">
        <w:rPr>
          <w:b/>
          <w:sz w:val="28"/>
          <w:szCs w:val="28"/>
        </w:rPr>
        <w:t xml:space="preserve">нализ каналов коммуникативной связи данного предприятия со СМИ, рекламными агентствами, клиентами: </w:t>
      </w:r>
    </w:p>
    <w:p w:rsidR="00942DA2" w:rsidRDefault="00942DA2" w:rsidP="0063390A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какими СМИ, рекламными агентствами взаимодействует организация; </w:t>
      </w:r>
    </w:p>
    <w:p w:rsidR="00942DA2" w:rsidRDefault="00942DA2" w:rsidP="0063390A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виды материалов в них размещаются; </w:t>
      </w:r>
    </w:p>
    <w:p w:rsidR="00942DA2" w:rsidRDefault="00942DA2" w:rsidP="0063390A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какой целью подается информация; </w:t>
      </w:r>
    </w:p>
    <w:p w:rsidR="00942DA2" w:rsidRDefault="00942DA2" w:rsidP="0063390A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показать результат данной формы массовой коммуникации (есть ли обратная связь с клиентами). </w:t>
      </w:r>
    </w:p>
    <w:p w:rsidR="00942DA2" w:rsidRDefault="00942DA2" w:rsidP="0063390A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942DA2" w:rsidRDefault="00942DA2" w:rsidP="0063390A">
      <w:pPr>
        <w:pStyle w:val="a4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3390A">
        <w:rPr>
          <w:b/>
          <w:sz w:val="28"/>
          <w:szCs w:val="28"/>
        </w:rPr>
        <w:t xml:space="preserve">Оценка </w:t>
      </w:r>
      <w:r w:rsidRPr="0063390A">
        <w:rPr>
          <w:b/>
          <w:sz w:val="28"/>
          <w:szCs w:val="28"/>
        </w:rPr>
        <w:t>профессионально</w:t>
      </w:r>
      <w:r w:rsidRPr="0063390A">
        <w:rPr>
          <w:b/>
          <w:sz w:val="28"/>
          <w:szCs w:val="28"/>
        </w:rPr>
        <w:t>го</w:t>
      </w:r>
      <w:r w:rsidRPr="0063390A">
        <w:rPr>
          <w:b/>
          <w:sz w:val="28"/>
          <w:szCs w:val="28"/>
        </w:rPr>
        <w:t xml:space="preserve"> мастерств</w:t>
      </w:r>
      <w:r w:rsidR="0063390A" w:rsidRPr="0063390A">
        <w:rPr>
          <w:b/>
          <w:sz w:val="28"/>
          <w:szCs w:val="28"/>
        </w:rPr>
        <w:t>а</w:t>
      </w:r>
      <w:r w:rsidRPr="0063390A">
        <w:rPr>
          <w:b/>
          <w:sz w:val="28"/>
          <w:szCs w:val="28"/>
        </w:rPr>
        <w:t xml:space="preserve"> менеджера по работе с клиентами </w:t>
      </w:r>
      <w:r w:rsidRPr="0063390A">
        <w:rPr>
          <w:sz w:val="28"/>
          <w:szCs w:val="28"/>
        </w:rPr>
        <w:t xml:space="preserve">в организации прохождения производственной практики: владение устной речью, использование приёмов невербальной коммуникации, знание материала и методики обслуживания, умение установить контакт с клиентом, использование специальных приёмов. </w:t>
      </w:r>
    </w:p>
    <w:p w:rsidR="001675F9" w:rsidRDefault="001675F9" w:rsidP="001675F9">
      <w:pPr>
        <w:pStyle w:val="a4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bookmarkStart w:id="0" w:name="_GoBack"/>
      <w:bookmarkEnd w:id="0"/>
    </w:p>
    <w:p w:rsidR="0063390A" w:rsidRDefault="0063390A" w:rsidP="0063390A">
      <w:pPr>
        <w:pStyle w:val="a4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63390A">
        <w:rPr>
          <w:b/>
          <w:sz w:val="28"/>
          <w:szCs w:val="28"/>
        </w:rPr>
        <w:t>П</w:t>
      </w:r>
      <w:r w:rsidRPr="0063390A">
        <w:rPr>
          <w:b/>
          <w:sz w:val="28"/>
          <w:szCs w:val="28"/>
        </w:rPr>
        <w:t xml:space="preserve">роект программы тура (экскурсии) с расчетом себестоимости проекта и </w:t>
      </w:r>
      <w:r>
        <w:rPr>
          <w:b/>
          <w:sz w:val="28"/>
          <w:szCs w:val="28"/>
        </w:rPr>
        <w:t xml:space="preserve">информационный листок тура </w:t>
      </w:r>
    </w:p>
    <w:p w:rsidR="0063390A" w:rsidRPr="0063390A" w:rsidRDefault="0063390A" w:rsidP="0063390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63390A">
        <w:rPr>
          <w:b/>
          <w:sz w:val="28"/>
          <w:szCs w:val="28"/>
        </w:rPr>
        <w:t xml:space="preserve">или </w:t>
      </w:r>
    </w:p>
    <w:p w:rsidR="0063390A" w:rsidRDefault="0063390A" w:rsidP="0063390A">
      <w:pPr>
        <w:pStyle w:val="a4"/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3390A">
        <w:rPr>
          <w:b/>
          <w:sz w:val="28"/>
          <w:szCs w:val="28"/>
          <w:highlight w:val="yellow"/>
        </w:rPr>
        <w:t>роект внедрения новой услуги для гостиничного предприятия</w:t>
      </w:r>
    </w:p>
    <w:p w:rsidR="0063390A" w:rsidRDefault="0063390A" w:rsidP="0063390A">
      <w:pPr>
        <w:pStyle w:val="a4"/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63390A">
        <w:rPr>
          <w:b/>
          <w:sz w:val="28"/>
          <w:szCs w:val="28"/>
        </w:rPr>
        <w:t xml:space="preserve"> или </w:t>
      </w:r>
    </w:p>
    <w:p w:rsidR="0063390A" w:rsidRPr="0063390A" w:rsidRDefault="0063390A" w:rsidP="0063390A">
      <w:pPr>
        <w:pStyle w:val="a4"/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3390A">
        <w:rPr>
          <w:b/>
          <w:sz w:val="28"/>
          <w:szCs w:val="28"/>
          <w:highlight w:val="yellow"/>
        </w:rPr>
        <w:t>роект для культурно-досугового предприятия.</w:t>
      </w:r>
    </w:p>
    <w:p w:rsidR="0063390A" w:rsidRPr="0063390A" w:rsidRDefault="0063390A" w:rsidP="0063390A">
      <w:pPr>
        <w:pStyle w:val="a4"/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</w:p>
    <w:p w:rsidR="00942DA2" w:rsidRDefault="00942DA2" w:rsidP="00942DA2">
      <w:pPr>
        <w:pStyle w:val="a4"/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</w:p>
    <w:p w:rsidR="00A714E8" w:rsidRPr="00A714E8" w:rsidRDefault="00A714E8" w:rsidP="00A714E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714E8" w:rsidRDefault="00A714E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:rsidR="000A779C" w:rsidRDefault="000A779C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0A779C" w:rsidRDefault="00D23A17" w:rsidP="00C02FD3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9002B6">
        <w:rPr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:rsidR="000A779C" w:rsidRDefault="000A779C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9002B6" w:rsidRPr="009002B6" w:rsidRDefault="00D23A17" w:rsidP="00C02FD3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СПИСОК ИСПОЛЬЗОВАННОЙ ЛИТЕРАТУРЫ</w:t>
      </w:r>
    </w:p>
    <w:p w:rsidR="008863A8" w:rsidRDefault="008863A8" w:rsidP="00C02FD3">
      <w:pPr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202393" w:rsidRDefault="00202393" w:rsidP="00C02F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B26961" w:rsidRDefault="00202393" w:rsidP="00C02FD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</w:t>
      </w:r>
    </w:p>
    <w:p w:rsidR="00202393" w:rsidRDefault="00202393" w:rsidP="00C02FD3">
      <w:pPr>
        <w:pStyle w:val="Default"/>
        <w:numPr>
          <w:ilvl w:val="2"/>
          <w:numId w:val="5"/>
        </w:numPr>
        <w:spacing w:line="360" w:lineRule="auto"/>
        <w:ind w:left="0" w:hanging="567"/>
        <w:jc w:val="both"/>
      </w:pPr>
      <w:proofErr w:type="spellStart"/>
      <w:r>
        <w:t>Скобкин</w:t>
      </w:r>
      <w:proofErr w:type="spellEnd"/>
      <w:r>
        <w:t xml:space="preserve">, С.С. Практика сервиса в индустрии гостеприимства и туризма: учеб. Пособие / С.С. </w:t>
      </w:r>
      <w:proofErr w:type="spellStart"/>
      <w:r>
        <w:t>Скобкин</w:t>
      </w:r>
      <w:proofErr w:type="spellEnd"/>
      <w:r>
        <w:t xml:space="preserve"> - М.: Магистр, 2013; ИНФРА-М. - 496 </w:t>
      </w:r>
      <w:proofErr w:type="gramStart"/>
      <w:r>
        <w:t>с. :</w:t>
      </w:r>
      <w:proofErr w:type="gramEnd"/>
      <w:r>
        <w:t xml:space="preserve"> ил., табл. - ISBN 978-5-9776-0018-7. </w:t>
      </w:r>
    </w:p>
    <w:p w:rsidR="00202393" w:rsidRDefault="00202393" w:rsidP="00C02FD3">
      <w:pPr>
        <w:pStyle w:val="Default"/>
        <w:numPr>
          <w:ilvl w:val="0"/>
          <w:numId w:val="5"/>
        </w:numPr>
        <w:spacing w:line="360" w:lineRule="auto"/>
        <w:ind w:left="0" w:hanging="567"/>
        <w:jc w:val="both"/>
      </w:pPr>
      <w:r>
        <w:t xml:space="preserve">Новиков, В.С. Организация туристической деятельности: учебник для студ. учреждений </w:t>
      </w:r>
      <w:proofErr w:type="spellStart"/>
      <w:r>
        <w:t>высш</w:t>
      </w:r>
      <w:proofErr w:type="spellEnd"/>
      <w:r>
        <w:t xml:space="preserve">. проф. образования, </w:t>
      </w:r>
      <w:proofErr w:type="spellStart"/>
      <w:r>
        <w:t>обуч</w:t>
      </w:r>
      <w:proofErr w:type="spellEnd"/>
      <w:r>
        <w:t xml:space="preserve">. по </w:t>
      </w:r>
      <w:proofErr w:type="spellStart"/>
      <w:r>
        <w:t>направл</w:t>
      </w:r>
      <w:proofErr w:type="spellEnd"/>
      <w:r>
        <w:t>. "Туризм" / В.С. Новиков - М.: Академия, 2013. - 336 с. - (Высшее профессиональное образование. Туризм). - ISBN 978- 5-4468-0311-</w:t>
      </w:r>
      <w:proofErr w:type="gramStart"/>
      <w:r>
        <w:t>8 :</w:t>
      </w:r>
      <w:proofErr w:type="gramEnd"/>
      <w:r>
        <w:t xml:space="preserve"> 657-80. </w:t>
      </w:r>
    </w:p>
    <w:p w:rsidR="00202393" w:rsidRDefault="00202393" w:rsidP="00C02FD3">
      <w:pPr>
        <w:pStyle w:val="Default"/>
        <w:numPr>
          <w:ilvl w:val="0"/>
          <w:numId w:val="5"/>
        </w:numPr>
        <w:spacing w:line="360" w:lineRule="auto"/>
        <w:ind w:left="0" w:hanging="567"/>
        <w:jc w:val="both"/>
      </w:pPr>
      <w:r>
        <w:t xml:space="preserve">Основы туризма: учебник для студ. вузов, </w:t>
      </w:r>
      <w:proofErr w:type="spellStart"/>
      <w:r>
        <w:t>обуч</w:t>
      </w:r>
      <w:proofErr w:type="spellEnd"/>
      <w:r>
        <w:t xml:space="preserve">. по </w:t>
      </w:r>
      <w:proofErr w:type="spellStart"/>
      <w:r>
        <w:t>направл</w:t>
      </w:r>
      <w:proofErr w:type="spellEnd"/>
      <w:r>
        <w:t xml:space="preserve">. </w:t>
      </w:r>
      <w:proofErr w:type="spellStart"/>
      <w:r>
        <w:t>подгот</w:t>
      </w:r>
      <w:proofErr w:type="spellEnd"/>
      <w:r>
        <w:t xml:space="preserve">. "Туризм", "Гостиничное дело", "Сервис" / [авт. коллектив: Е. Н. Трофимов и др.]; под науч. ред. Е.Л. Писаревского. - М.: Федеральное агентство по туризму, 2014. - 384 с. - (Бакалавриат). - Авт. указаны на обороте </w:t>
      </w:r>
      <w:proofErr w:type="spellStart"/>
      <w:r>
        <w:t>тит</w:t>
      </w:r>
      <w:proofErr w:type="spellEnd"/>
      <w:r>
        <w:t>. л. - ISBN 978-5-4365-0134-5 [Гриф</w:t>
      </w:r>
      <w:proofErr w:type="gramStart"/>
      <w:r>
        <w:t>] :</w:t>
      </w:r>
      <w:proofErr w:type="gramEnd"/>
      <w:r>
        <w:t xml:space="preserve"> 250-00. </w:t>
      </w:r>
    </w:p>
    <w:sectPr w:rsidR="0020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0000001E"/>
    <w:multiLevelType w:val="multilevel"/>
    <w:tmpl w:val="0000001E"/>
    <w:name w:val="WW8Num33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26"/>
    <w:multiLevelType w:val="multilevel"/>
    <w:tmpl w:val="00000026"/>
    <w:name w:val="WW8Num41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7049"/>
    <w:multiLevelType w:val="hybridMultilevel"/>
    <w:tmpl w:val="0000692C"/>
    <w:lvl w:ilvl="0" w:tplc="00004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87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9E24D6"/>
    <w:multiLevelType w:val="hybridMultilevel"/>
    <w:tmpl w:val="6D06E5E8"/>
    <w:lvl w:ilvl="0" w:tplc="EC3EA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879B3"/>
    <w:multiLevelType w:val="hybridMultilevel"/>
    <w:tmpl w:val="28A80C32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E65C46"/>
    <w:multiLevelType w:val="hybridMultilevel"/>
    <w:tmpl w:val="79147BAA"/>
    <w:lvl w:ilvl="0" w:tplc="CCDEE9A8">
      <w:numFmt w:val="bullet"/>
      <w:lvlText w:val="•"/>
      <w:lvlJc w:val="left"/>
      <w:pPr>
        <w:ind w:left="1141" w:hanging="4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F9D5044"/>
    <w:multiLevelType w:val="hybridMultilevel"/>
    <w:tmpl w:val="CCFA3BD4"/>
    <w:lvl w:ilvl="0" w:tplc="1DC21AE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0C9421B"/>
    <w:multiLevelType w:val="hybridMultilevel"/>
    <w:tmpl w:val="91B8C3BA"/>
    <w:lvl w:ilvl="0" w:tplc="5B02E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B4EC7"/>
    <w:multiLevelType w:val="hybridMultilevel"/>
    <w:tmpl w:val="7B6C4D46"/>
    <w:lvl w:ilvl="0" w:tplc="0002C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B32A4C"/>
    <w:multiLevelType w:val="hybridMultilevel"/>
    <w:tmpl w:val="E5520C12"/>
    <w:lvl w:ilvl="0" w:tplc="41526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3A9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797D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B25A5B"/>
    <w:multiLevelType w:val="hybridMultilevel"/>
    <w:tmpl w:val="1BF012FA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ED507D"/>
    <w:multiLevelType w:val="hybridMultilevel"/>
    <w:tmpl w:val="2B303298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680230"/>
    <w:multiLevelType w:val="hybridMultilevel"/>
    <w:tmpl w:val="24A64294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977B04"/>
    <w:multiLevelType w:val="hybridMultilevel"/>
    <w:tmpl w:val="3B0EEE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B33CF5"/>
    <w:multiLevelType w:val="hybridMultilevel"/>
    <w:tmpl w:val="65AC0526"/>
    <w:lvl w:ilvl="0" w:tplc="3C10B7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66E4DD5"/>
    <w:multiLevelType w:val="hybridMultilevel"/>
    <w:tmpl w:val="3710DF98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>
      <w:start w:val="1"/>
      <w:numFmt w:val="lowerLetter"/>
      <w:lvlText w:val="%2."/>
      <w:lvlJc w:val="left"/>
      <w:pPr>
        <w:ind w:left="1489" w:hanging="360"/>
      </w:pPr>
    </w:lvl>
    <w:lvl w:ilvl="2" w:tplc="0419001B">
      <w:start w:val="1"/>
      <w:numFmt w:val="lowerRoman"/>
      <w:lvlText w:val="%3."/>
      <w:lvlJc w:val="right"/>
      <w:pPr>
        <w:ind w:left="2209" w:hanging="180"/>
      </w:pPr>
    </w:lvl>
    <w:lvl w:ilvl="3" w:tplc="0419000F">
      <w:start w:val="1"/>
      <w:numFmt w:val="decimal"/>
      <w:lvlText w:val="%4."/>
      <w:lvlJc w:val="left"/>
      <w:pPr>
        <w:ind w:left="2929" w:hanging="360"/>
      </w:pPr>
    </w:lvl>
    <w:lvl w:ilvl="4" w:tplc="04190019">
      <w:start w:val="1"/>
      <w:numFmt w:val="lowerLetter"/>
      <w:lvlText w:val="%5."/>
      <w:lvlJc w:val="left"/>
      <w:pPr>
        <w:ind w:left="3649" w:hanging="360"/>
      </w:pPr>
    </w:lvl>
    <w:lvl w:ilvl="5" w:tplc="0419001B">
      <w:start w:val="1"/>
      <w:numFmt w:val="lowerRoman"/>
      <w:lvlText w:val="%6."/>
      <w:lvlJc w:val="right"/>
      <w:pPr>
        <w:ind w:left="4369" w:hanging="180"/>
      </w:pPr>
    </w:lvl>
    <w:lvl w:ilvl="6" w:tplc="0419000F">
      <w:start w:val="1"/>
      <w:numFmt w:val="decimal"/>
      <w:lvlText w:val="%7."/>
      <w:lvlJc w:val="left"/>
      <w:pPr>
        <w:ind w:left="5089" w:hanging="360"/>
      </w:pPr>
    </w:lvl>
    <w:lvl w:ilvl="7" w:tplc="04190019">
      <w:start w:val="1"/>
      <w:numFmt w:val="lowerLetter"/>
      <w:lvlText w:val="%8."/>
      <w:lvlJc w:val="left"/>
      <w:pPr>
        <w:ind w:left="5809" w:hanging="360"/>
      </w:pPr>
    </w:lvl>
    <w:lvl w:ilvl="8" w:tplc="0419001B">
      <w:start w:val="1"/>
      <w:numFmt w:val="lowerRoman"/>
      <w:lvlText w:val="%9."/>
      <w:lvlJc w:val="right"/>
      <w:pPr>
        <w:ind w:left="6529" w:hanging="180"/>
      </w:pPr>
    </w:lvl>
  </w:abstractNum>
  <w:abstractNum w:abstractNumId="18" w15:restartNumberingAfterBreak="0">
    <w:nsid w:val="681A6B25"/>
    <w:multiLevelType w:val="hybridMultilevel"/>
    <w:tmpl w:val="4CF2669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D55825"/>
    <w:multiLevelType w:val="hybridMultilevel"/>
    <w:tmpl w:val="950ED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D74AD"/>
    <w:multiLevelType w:val="hybridMultilevel"/>
    <w:tmpl w:val="CA9EA2E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16918DF"/>
    <w:multiLevelType w:val="hybridMultilevel"/>
    <w:tmpl w:val="C37CF57A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6D251E"/>
    <w:multiLevelType w:val="hybridMultilevel"/>
    <w:tmpl w:val="428EA9B2"/>
    <w:lvl w:ilvl="0" w:tplc="5B02ED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2C820D6"/>
    <w:multiLevelType w:val="hybridMultilevel"/>
    <w:tmpl w:val="B53C70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C80CAD"/>
    <w:multiLevelType w:val="hybridMultilevel"/>
    <w:tmpl w:val="768ECBC0"/>
    <w:lvl w:ilvl="0" w:tplc="5B02E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95891"/>
    <w:multiLevelType w:val="hybridMultilevel"/>
    <w:tmpl w:val="01FE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14464"/>
    <w:multiLevelType w:val="hybridMultilevel"/>
    <w:tmpl w:val="C9066FF6"/>
    <w:lvl w:ilvl="0" w:tplc="4152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0"/>
  </w:num>
  <w:num w:numId="9">
    <w:abstractNumId w:val="2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9"/>
  </w:num>
  <w:num w:numId="13">
    <w:abstractNumId w:val="22"/>
  </w:num>
  <w:num w:numId="14">
    <w:abstractNumId w:val="14"/>
  </w:num>
  <w:num w:numId="15">
    <w:abstractNumId w:val="23"/>
  </w:num>
  <w:num w:numId="16">
    <w:abstractNumId w:val="20"/>
  </w:num>
  <w:num w:numId="17">
    <w:abstractNumId w:val="15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0"/>
  </w:num>
  <w:num w:numId="21">
    <w:abstractNumId w:val="1"/>
  </w:num>
  <w:num w:numId="22">
    <w:abstractNumId w:val="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  <w:num w:numId="26">
    <w:abstractNumId w:val="12"/>
  </w:num>
  <w:num w:numId="27">
    <w:abstractNumId w:val="6"/>
  </w:num>
  <w:num w:numId="28">
    <w:abstractNumId w:val="7"/>
  </w:num>
  <w:num w:numId="29">
    <w:abstractNumId w:val="5"/>
  </w:num>
  <w:num w:numId="3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61"/>
    <w:rsid w:val="0003323D"/>
    <w:rsid w:val="00075C80"/>
    <w:rsid w:val="000A779C"/>
    <w:rsid w:val="000D0537"/>
    <w:rsid w:val="00107476"/>
    <w:rsid w:val="001675F9"/>
    <w:rsid w:val="00192957"/>
    <w:rsid w:val="001A6FB7"/>
    <w:rsid w:val="00202393"/>
    <w:rsid w:val="00220820"/>
    <w:rsid w:val="00226BED"/>
    <w:rsid w:val="002A621F"/>
    <w:rsid w:val="00411C51"/>
    <w:rsid w:val="004311C0"/>
    <w:rsid w:val="0047625C"/>
    <w:rsid w:val="004F18E4"/>
    <w:rsid w:val="00506BB8"/>
    <w:rsid w:val="0063390A"/>
    <w:rsid w:val="0067289B"/>
    <w:rsid w:val="00692795"/>
    <w:rsid w:val="006B509A"/>
    <w:rsid w:val="007649C5"/>
    <w:rsid w:val="0087470C"/>
    <w:rsid w:val="008863A8"/>
    <w:rsid w:val="008D00BA"/>
    <w:rsid w:val="009002B6"/>
    <w:rsid w:val="00942DA2"/>
    <w:rsid w:val="009E746D"/>
    <w:rsid w:val="00A12A53"/>
    <w:rsid w:val="00A301F5"/>
    <w:rsid w:val="00A714E8"/>
    <w:rsid w:val="00AC3345"/>
    <w:rsid w:val="00AF7220"/>
    <w:rsid w:val="00B16381"/>
    <w:rsid w:val="00B26961"/>
    <w:rsid w:val="00BB587F"/>
    <w:rsid w:val="00BB72B8"/>
    <w:rsid w:val="00C02FD3"/>
    <w:rsid w:val="00C77B66"/>
    <w:rsid w:val="00CE44FE"/>
    <w:rsid w:val="00D23A17"/>
    <w:rsid w:val="00D43B84"/>
    <w:rsid w:val="00D73C7F"/>
    <w:rsid w:val="00DC16E9"/>
    <w:rsid w:val="00E47010"/>
    <w:rsid w:val="00F8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82105-658D-49AD-83DE-54DDACAD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customStyle="1" w:styleId="Default">
    <w:name w:val="Default"/>
    <w:rsid w:val="002023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E74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2</cp:revision>
  <dcterms:created xsi:type="dcterms:W3CDTF">2022-05-31T17:14:00Z</dcterms:created>
  <dcterms:modified xsi:type="dcterms:W3CDTF">2022-05-31T17:14:00Z</dcterms:modified>
</cp:coreProperties>
</file>