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713" w:rsidRPr="00010D4D" w:rsidRDefault="00010D4D" w:rsidP="00010D4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0D4D">
        <w:rPr>
          <w:rFonts w:ascii="Times New Roman" w:hAnsi="Times New Roman" w:cs="Times New Roman"/>
          <w:b/>
          <w:sz w:val="28"/>
          <w:szCs w:val="28"/>
        </w:rPr>
        <w:t>Педагогическая диагностика экспериментальной работы. Диагностика готовности педагога к экспериментальной деятельности. Критерии оценки результатов эксперимента</w:t>
      </w:r>
    </w:p>
    <w:p w:rsidR="00010D4D" w:rsidRDefault="00010D4D" w:rsidP="00010D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</w:t>
      </w:r>
    </w:p>
    <w:p w:rsidR="00010D4D" w:rsidRDefault="00A9524A" w:rsidP="00010D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proofErr w:type="gramStart"/>
      <w:r w:rsidRPr="00010D4D">
        <w:rPr>
          <w:rFonts w:ascii="Times New Roman" w:hAnsi="Times New Roman" w:cs="Times New Roman"/>
          <w:sz w:val="28"/>
          <w:szCs w:val="28"/>
          <w:shd w:val="clear" w:color="auto" w:fill="F6F6F6"/>
        </w:rPr>
        <w:t>Термин «диагностика» происходит от греческих слов «</w:t>
      </w:r>
      <w:proofErr w:type="spellStart"/>
      <w:r w:rsidRPr="00010D4D">
        <w:rPr>
          <w:rFonts w:ascii="Times New Roman" w:hAnsi="Times New Roman" w:cs="Times New Roman"/>
          <w:sz w:val="28"/>
          <w:szCs w:val="28"/>
          <w:shd w:val="clear" w:color="auto" w:fill="F6F6F6"/>
        </w:rPr>
        <w:t>dia</w:t>
      </w:r>
      <w:proofErr w:type="spellEnd"/>
      <w:r w:rsidRPr="00010D4D">
        <w:rPr>
          <w:rFonts w:ascii="Times New Roman" w:hAnsi="Times New Roman" w:cs="Times New Roman"/>
          <w:sz w:val="28"/>
          <w:szCs w:val="28"/>
          <w:shd w:val="clear" w:color="auto" w:fill="F6F6F6"/>
        </w:rPr>
        <w:t>» – между, врозь, после, через, раз, «</w:t>
      </w:r>
      <w:proofErr w:type="spellStart"/>
      <w:r w:rsidRPr="00010D4D">
        <w:rPr>
          <w:rFonts w:ascii="Times New Roman" w:hAnsi="Times New Roman" w:cs="Times New Roman"/>
          <w:sz w:val="28"/>
          <w:szCs w:val="28"/>
          <w:shd w:val="clear" w:color="auto" w:fill="F6F6F6"/>
        </w:rPr>
        <w:t>gnosis</w:t>
      </w:r>
      <w:proofErr w:type="spellEnd"/>
      <w:r w:rsidRPr="00010D4D">
        <w:rPr>
          <w:rFonts w:ascii="Times New Roman" w:hAnsi="Times New Roman" w:cs="Times New Roman"/>
          <w:sz w:val="28"/>
          <w:szCs w:val="28"/>
          <w:shd w:val="clear" w:color="auto" w:fill="F6F6F6"/>
        </w:rPr>
        <w:t>» – знание.</w:t>
      </w:r>
      <w:proofErr w:type="gramEnd"/>
      <w:r w:rsidRPr="00010D4D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В античном мире диагностиками назывались люди, которые после сражения подсчитывали количество убитых и раненых. В эпоху Возрождения диагностика – уже медицинское понятие, означающее распознавание болезни. В ХХ веке это понятие стало широко использоваться в философии, а затем и в психологии, технике и других областях» В общем смысле диагностика – особый вид познания, находящийся между научным знанием сущности и опознаванием единичного явления. Результат такого познания – диагноз, т.е. заключение о принадлежности сущности, выраженной в </w:t>
      </w:r>
      <w:proofErr w:type="gramStart"/>
      <w:r w:rsidRPr="00010D4D">
        <w:rPr>
          <w:rFonts w:ascii="Times New Roman" w:hAnsi="Times New Roman" w:cs="Times New Roman"/>
          <w:sz w:val="28"/>
          <w:szCs w:val="28"/>
          <w:shd w:val="clear" w:color="auto" w:fill="F6F6F6"/>
        </w:rPr>
        <w:t>единичном</w:t>
      </w:r>
      <w:proofErr w:type="gramEnd"/>
      <w:r w:rsidRPr="00010D4D">
        <w:rPr>
          <w:rFonts w:ascii="Times New Roman" w:hAnsi="Times New Roman" w:cs="Times New Roman"/>
          <w:sz w:val="28"/>
          <w:szCs w:val="28"/>
          <w:shd w:val="clear" w:color="auto" w:fill="F6F6F6"/>
        </w:rPr>
        <w:t>, к определенному установленному наукой классу</w:t>
      </w:r>
      <w:r w:rsidR="00010D4D">
        <w:rPr>
          <w:rFonts w:ascii="Times New Roman" w:hAnsi="Times New Roman" w:cs="Times New Roman"/>
          <w:sz w:val="28"/>
          <w:szCs w:val="28"/>
          <w:shd w:val="clear" w:color="auto" w:fill="F6F6F6"/>
        </w:rPr>
        <w:t>.</w:t>
      </w:r>
    </w:p>
    <w:p w:rsidR="00010D4D" w:rsidRDefault="00A9524A" w:rsidP="00010D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 w:rsidRPr="00010D4D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Понятие «педагогическая диагностика» было предложено К. </w:t>
      </w:r>
      <w:proofErr w:type="spellStart"/>
      <w:r w:rsidRPr="00010D4D">
        <w:rPr>
          <w:rFonts w:ascii="Times New Roman" w:hAnsi="Times New Roman" w:cs="Times New Roman"/>
          <w:sz w:val="28"/>
          <w:szCs w:val="28"/>
          <w:shd w:val="clear" w:color="auto" w:fill="F6F6F6"/>
        </w:rPr>
        <w:t>Ингенкампом</w:t>
      </w:r>
      <w:proofErr w:type="spellEnd"/>
      <w:r w:rsidRPr="00010D4D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по аналогии с медицинской и психологической диагностикой в 1968 г. в рамках одного научного проекта. Ученый определил педагогическую диагностику как средство, способствующее выявлению предпосылок, условий и результатов педагогического п</w:t>
      </w:r>
      <w:r w:rsidR="00010D4D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роцесса в целях его оптимизации. </w:t>
      </w:r>
    </w:p>
    <w:p w:rsidR="00010D4D" w:rsidRDefault="00A9524A" w:rsidP="00010D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 w:rsidRPr="00010D4D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В настоящее время существуют различные определения педагогической диагностики. И.П. </w:t>
      </w:r>
      <w:proofErr w:type="spellStart"/>
      <w:r w:rsidRPr="00010D4D">
        <w:rPr>
          <w:rFonts w:ascii="Times New Roman" w:hAnsi="Times New Roman" w:cs="Times New Roman"/>
          <w:sz w:val="28"/>
          <w:szCs w:val="28"/>
          <w:shd w:val="clear" w:color="auto" w:fill="F6F6F6"/>
        </w:rPr>
        <w:t>Подласый</w:t>
      </w:r>
      <w:proofErr w:type="spellEnd"/>
      <w:r w:rsidRPr="00010D4D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рассматривает педагогическую диагностику как «исследовательскую процедуру, направленную на «прояснение» условий и обстоятельств, в которых будет п</w:t>
      </w:r>
      <w:r w:rsidR="00010D4D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ротекать педагогический процесс. </w:t>
      </w:r>
      <w:r w:rsidRPr="00010D4D">
        <w:rPr>
          <w:rFonts w:ascii="Times New Roman" w:hAnsi="Times New Roman" w:cs="Times New Roman"/>
          <w:sz w:val="28"/>
          <w:szCs w:val="28"/>
          <w:shd w:val="clear" w:color="auto" w:fill="F6F6F6"/>
        </w:rPr>
        <w:t>В.И. </w:t>
      </w:r>
      <w:proofErr w:type="spellStart"/>
      <w:r w:rsidRPr="00010D4D">
        <w:rPr>
          <w:rFonts w:ascii="Times New Roman" w:hAnsi="Times New Roman" w:cs="Times New Roman"/>
          <w:sz w:val="28"/>
          <w:szCs w:val="28"/>
          <w:shd w:val="clear" w:color="auto" w:fill="F6F6F6"/>
        </w:rPr>
        <w:t>Загвязинский</w:t>
      </w:r>
      <w:proofErr w:type="spellEnd"/>
      <w:r w:rsidRPr="00010D4D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дает следующее определение педагогической диагностике: «Процесс и способы определения степени развития личностных качеств, затруднений в обучении, развитии, общении, освоении профессии, а также эффективности функционирования и развития психологических систем, технологий, методик, педагогических проектов»</w:t>
      </w:r>
      <w:r w:rsidR="00010D4D">
        <w:rPr>
          <w:rFonts w:ascii="Times New Roman" w:hAnsi="Times New Roman" w:cs="Times New Roman"/>
          <w:sz w:val="28"/>
          <w:szCs w:val="28"/>
          <w:shd w:val="clear" w:color="auto" w:fill="F6F6F6"/>
        </w:rPr>
        <w:t>.</w:t>
      </w:r>
      <w:r w:rsidRPr="00010D4D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Н.М. </w:t>
      </w:r>
      <w:proofErr w:type="spellStart"/>
      <w:r w:rsidRPr="00010D4D">
        <w:rPr>
          <w:rFonts w:ascii="Times New Roman" w:hAnsi="Times New Roman" w:cs="Times New Roman"/>
          <w:sz w:val="28"/>
          <w:szCs w:val="28"/>
          <w:shd w:val="clear" w:color="auto" w:fill="F6F6F6"/>
        </w:rPr>
        <w:t>Борытко</w:t>
      </w:r>
      <w:proofErr w:type="spellEnd"/>
      <w:r w:rsidRPr="00010D4D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под педагогической диагностикой понимает «деятельность по выявлению актуального состояния и тенденций индивидуально-личностного развития субъектов педагогического взаимодействия, направленную на управление качес</w:t>
      </w:r>
      <w:r w:rsidR="00010D4D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твом образовательного процесса». </w:t>
      </w:r>
      <w:r w:rsidRPr="00010D4D">
        <w:rPr>
          <w:rFonts w:ascii="Times New Roman" w:hAnsi="Times New Roman" w:cs="Times New Roman"/>
          <w:sz w:val="28"/>
          <w:szCs w:val="28"/>
          <w:shd w:val="clear" w:color="auto" w:fill="F6F6F6"/>
        </w:rPr>
        <w:t>В.Г. Максимов рассматривает педагогическую диагностику как практику выявления качества педагогической деятельности, причин ее успехов или неудач</w:t>
      </w:r>
      <w:r w:rsidR="00010D4D">
        <w:rPr>
          <w:rFonts w:ascii="Times New Roman" w:hAnsi="Times New Roman" w:cs="Times New Roman"/>
          <w:sz w:val="28"/>
          <w:szCs w:val="28"/>
          <w:shd w:val="clear" w:color="auto" w:fill="F6F6F6"/>
        </w:rPr>
        <w:t>.</w:t>
      </w:r>
    </w:p>
    <w:p w:rsidR="00010D4D" w:rsidRDefault="00A9524A" w:rsidP="00010D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 w:rsidRPr="00010D4D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Таким образом, </w:t>
      </w:r>
      <w:r w:rsidRPr="00010D4D">
        <w:rPr>
          <w:rFonts w:ascii="Times New Roman" w:hAnsi="Times New Roman" w:cs="Times New Roman"/>
          <w:b/>
          <w:sz w:val="28"/>
          <w:szCs w:val="28"/>
          <w:shd w:val="clear" w:color="auto" w:fill="F6F6F6"/>
        </w:rPr>
        <w:t>можно определить педагогическую диагностику формирования готовности педагогов к реализации инновационной деятельности как исследовательскую процедуру, направленную на выявление и оценку уровня готовности педагогов к реализации инновационной деятельности.</w:t>
      </w:r>
      <w:r w:rsidRPr="00010D4D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Сущность педагогической диагностики определяет ее предмет. В нашем случае предметом диагностики выступает готовность педагогов к реализации инновационной деятельности. Диагностика формирования готовности педагогов к реализации </w:t>
      </w:r>
      <w:r w:rsidRPr="00010D4D">
        <w:rPr>
          <w:rFonts w:ascii="Times New Roman" w:hAnsi="Times New Roman" w:cs="Times New Roman"/>
          <w:sz w:val="28"/>
          <w:szCs w:val="28"/>
          <w:shd w:val="clear" w:color="auto" w:fill="F6F6F6"/>
        </w:rPr>
        <w:lastRenderedPageBreak/>
        <w:t>инновационной деятельности выполняет ряд функций, обеспечивающих ее объективный, независимый характер.</w:t>
      </w:r>
    </w:p>
    <w:p w:rsidR="00010D4D" w:rsidRDefault="00A9524A" w:rsidP="00010D4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6F6F6"/>
        </w:rPr>
      </w:pPr>
      <w:r w:rsidRPr="00010D4D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Анализ педагогической литературы позволяет выделить </w:t>
      </w:r>
      <w:r w:rsidRPr="00010D4D">
        <w:rPr>
          <w:rFonts w:ascii="Times New Roman" w:hAnsi="Times New Roman" w:cs="Times New Roman"/>
          <w:b/>
          <w:sz w:val="28"/>
          <w:szCs w:val="28"/>
          <w:shd w:val="clear" w:color="auto" w:fill="F6F6F6"/>
        </w:rPr>
        <w:t>функции диагностики формирования готовности педагогов к реализации инновационной деятельности</w:t>
      </w:r>
      <w:r w:rsidR="00010D4D">
        <w:rPr>
          <w:rFonts w:ascii="Times New Roman" w:hAnsi="Times New Roman" w:cs="Times New Roman"/>
          <w:b/>
          <w:sz w:val="28"/>
          <w:szCs w:val="28"/>
          <w:shd w:val="clear" w:color="auto" w:fill="F6F6F6"/>
        </w:rPr>
        <w:t>:</w:t>
      </w:r>
    </w:p>
    <w:p w:rsidR="00010D4D" w:rsidRDefault="00A9524A" w:rsidP="00010D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 w:rsidRPr="00010D4D">
        <w:rPr>
          <w:rFonts w:ascii="Times New Roman" w:hAnsi="Times New Roman" w:cs="Times New Roman"/>
          <w:b/>
          <w:sz w:val="28"/>
          <w:szCs w:val="28"/>
          <w:shd w:val="clear" w:color="auto" w:fill="F6F6F6"/>
        </w:rPr>
        <w:t xml:space="preserve"> Первая функция – функция </w:t>
      </w:r>
      <w:r w:rsidRPr="00010D4D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обратной связи, суть которой заключается в том, что диагностические данные служат главной информацией для анализа имеющегося уровня готовности педагогов к реализации инновационной деятельности и конструирования процесса формирования данной готовности. </w:t>
      </w:r>
    </w:p>
    <w:p w:rsidR="00010D4D" w:rsidRDefault="00A9524A" w:rsidP="00010D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 w:rsidRPr="00010D4D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Ко второй функции мы </w:t>
      </w:r>
      <w:r w:rsidRPr="00010D4D">
        <w:rPr>
          <w:rFonts w:ascii="Times New Roman" w:hAnsi="Times New Roman" w:cs="Times New Roman"/>
          <w:b/>
          <w:sz w:val="28"/>
          <w:szCs w:val="28"/>
          <w:shd w:val="clear" w:color="auto" w:fill="F6F6F6"/>
        </w:rPr>
        <w:t>относим функцию оценки уровня готовности педагогов к реализации инновационной деятельности</w:t>
      </w:r>
      <w:r w:rsidRPr="00010D4D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, которая заключается в сравнении и сопоставлении достигнутых результатов в процессе формирования готовности с критериями и показателями, принимаемыми за идеальный эталон результативности. </w:t>
      </w:r>
    </w:p>
    <w:p w:rsidR="00010D4D" w:rsidRDefault="00A9524A" w:rsidP="00010D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 w:rsidRPr="00010D4D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Третьей функцией, на наш взгляд, является </w:t>
      </w:r>
      <w:r w:rsidRPr="00010D4D">
        <w:rPr>
          <w:rFonts w:ascii="Times New Roman" w:hAnsi="Times New Roman" w:cs="Times New Roman"/>
          <w:b/>
          <w:sz w:val="28"/>
          <w:szCs w:val="28"/>
          <w:shd w:val="clear" w:color="auto" w:fill="F6F6F6"/>
        </w:rPr>
        <w:t>конструктивная функция</w:t>
      </w:r>
      <w:r w:rsidRPr="00010D4D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, обеспечивающая основу для дальнейшей работы в формировании готовности педагогов к реализации инновационной деятельности. Данная функция позволяет корректировать ход процесса формирования готовности, прогнозировать результаты работы, формировать умения, навыки и личностные качества педагогов, необходимые для реализации инновационной деятельности. </w:t>
      </w:r>
    </w:p>
    <w:p w:rsidR="00010D4D" w:rsidRDefault="00A9524A" w:rsidP="00010D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 w:rsidRPr="00010D4D">
        <w:rPr>
          <w:rFonts w:ascii="Times New Roman" w:hAnsi="Times New Roman" w:cs="Times New Roman"/>
          <w:b/>
          <w:sz w:val="28"/>
          <w:szCs w:val="28"/>
          <w:shd w:val="clear" w:color="auto" w:fill="F6F6F6"/>
        </w:rPr>
        <w:t>Информационная функция</w:t>
      </w:r>
      <w:r w:rsidRPr="00010D4D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– четвертая функция педагогической диагностики – заключается в проведении открытой исследовательской процедуры, доведении результатов диагностики до сведения педагогов, что позволит повысить активность участников исследования в процессе формирования готовности к реализации инновационной деятельности, обнаружив позитивные изменения или снижение показателей. </w:t>
      </w:r>
    </w:p>
    <w:p w:rsidR="00010D4D" w:rsidRDefault="00A9524A" w:rsidP="00010D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 w:rsidRPr="00010D4D">
        <w:rPr>
          <w:rFonts w:ascii="Times New Roman" w:hAnsi="Times New Roman" w:cs="Times New Roman"/>
          <w:b/>
          <w:sz w:val="28"/>
          <w:szCs w:val="28"/>
          <w:shd w:val="clear" w:color="auto" w:fill="F6F6F6"/>
        </w:rPr>
        <w:t>Пятая функция – управленческая</w:t>
      </w:r>
      <w:r w:rsidRPr="00010D4D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, она связана с основными этапами управления формирование готовности педагогов к реализации инновационной деятельности и обеспечивает проведение диагностики в процессе формирования данной готовности. </w:t>
      </w:r>
    </w:p>
    <w:p w:rsidR="00010D4D" w:rsidRDefault="00A9524A" w:rsidP="00010D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 w:rsidRPr="00010D4D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Для эффективной реализации функций педагогической диагностики </w:t>
      </w:r>
      <w:r w:rsidRPr="00010D4D">
        <w:rPr>
          <w:rFonts w:ascii="Times New Roman" w:hAnsi="Times New Roman" w:cs="Times New Roman"/>
          <w:b/>
          <w:i/>
          <w:sz w:val="28"/>
          <w:szCs w:val="28"/>
          <w:shd w:val="clear" w:color="auto" w:fill="F6F6F6"/>
        </w:rPr>
        <w:t xml:space="preserve">необходим </w:t>
      </w:r>
      <w:proofErr w:type="spellStart"/>
      <w:r w:rsidRPr="00010D4D">
        <w:rPr>
          <w:rFonts w:ascii="Times New Roman" w:hAnsi="Times New Roman" w:cs="Times New Roman"/>
          <w:b/>
          <w:i/>
          <w:sz w:val="28"/>
          <w:szCs w:val="28"/>
          <w:shd w:val="clear" w:color="auto" w:fill="F6F6F6"/>
        </w:rPr>
        <w:t>оценочно-критериальный</w:t>
      </w:r>
      <w:proofErr w:type="spellEnd"/>
      <w:r w:rsidRPr="00010D4D">
        <w:rPr>
          <w:rFonts w:ascii="Times New Roman" w:hAnsi="Times New Roman" w:cs="Times New Roman"/>
          <w:b/>
          <w:i/>
          <w:sz w:val="28"/>
          <w:szCs w:val="28"/>
          <w:shd w:val="clear" w:color="auto" w:fill="F6F6F6"/>
        </w:rPr>
        <w:t>   инструментарий диагностики готовности педагогов к реализации инновационной деятельности</w:t>
      </w:r>
      <w:r w:rsidRPr="00010D4D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, представляющий комплекс диагностических материалов и обоснованных критериев и показателей готовности к реализации инновационной деятельности в условиях современной школы. </w:t>
      </w:r>
    </w:p>
    <w:p w:rsidR="00010D4D" w:rsidRDefault="00A9524A" w:rsidP="00010D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 w:rsidRPr="00010D4D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При выделении критериев готовности педагогов к реализации инновационной деятельности мы учитывали следующие требования: критерии должны раскрываться через ряд показателей, по мере проявления которых можно судить о большей или меньшей степени выраженности данного критерия; критерии должны отражать динамику измеряемого качества во времени и пространстве. Рассматривая готовность педагогов к реализации инновационной деятельности как единство её компонентов: </w:t>
      </w:r>
      <w:proofErr w:type="spellStart"/>
      <w:r w:rsidRPr="00010D4D">
        <w:rPr>
          <w:rFonts w:ascii="Times New Roman" w:hAnsi="Times New Roman" w:cs="Times New Roman"/>
          <w:sz w:val="28"/>
          <w:szCs w:val="28"/>
          <w:shd w:val="clear" w:color="auto" w:fill="F6F6F6"/>
        </w:rPr>
        <w:lastRenderedPageBreak/>
        <w:t>знаниевого</w:t>
      </w:r>
      <w:proofErr w:type="spellEnd"/>
      <w:r w:rsidRPr="00010D4D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, </w:t>
      </w:r>
      <w:proofErr w:type="gramStart"/>
      <w:r w:rsidRPr="00010D4D">
        <w:rPr>
          <w:rFonts w:ascii="Times New Roman" w:hAnsi="Times New Roman" w:cs="Times New Roman"/>
          <w:sz w:val="28"/>
          <w:szCs w:val="28"/>
          <w:shd w:val="clear" w:color="auto" w:fill="F6F6F6"/>
        </w:rPr>
        <w:t>практического</w:t>
      </w:r>
      <w:proofErr w:type="gramEnd"/>
      <w:r w:rsidRPr="00010D4D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и личностного, мы оцениваем её </w:t>
      </w:r>
      <w:proofErr w:type="spellStart"/>
      <w:r w:rsidRPr="00010D4D">
        <w:rPr>
          <w:rFonts w:ascii="Times New Roman" w:hAnsi="Times New Roman" w:cs="Times New Roman"/>
          <w:sz w:val="28"/>
          <w:szCs w:val="28"/>
          <w:shd w:val="clear" w:color="auto" w:fill="F6F6F6"/>
        </w:rPr>
        <w:t>сформированность</w:t>
      </w:r>
      <w:proofErr w:type="spellEnd"/>
      <w:r w:rsidRPr="00010D4D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по следующим критериям: методологический, технологический и рефлексивный. </w:t>
      </w:r>
    </w:p>
    <w:p w:rsidR="00BB68E9" w:rsidRDefault="00BB68E9" w:rsidP="00010D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>
        <w:rPr>
          <w:rFonts w:ascii="Times New Roman" w:hAnsi="Times New Roman" w:cs="Times New Roman"/>
          <w:sz w:val="28"/>
          <w:szCs w:val="28"/>
          <w:shd w:val="clear" w:color="auto" w:fill="F6F6F6"/>
        </w:rPr>
        <w:t>Готовность педагогов к реализации экспериментальной инновационной деятельности</w:t>
      </w:r>
      <w:r w:rsidRPr="00010D4D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6F6F6"/>
        </w:rPr>
        <w:t>подразумевает:</w:t>
      </w:r>
    </w:p>
    <w:p w:rsidR="00BB68E9" w:rsidRPr="00BB68E9" w:rsidRDefault="00A9524A" w:rsidP="00BB68E9">
      <w:pPr>
        <w:pStyle w:val="a3"/>
        <w:numPr>
          <w:ilvl w:val="0"/>
          <w:numId w:val="2"/>
        </w:numPr>
        <w:spacing w:after="0" w:line="240" w:lineRule="auto"/>
        <w:ind w:left="142" w:firstLine="0"/>
        <w:jc w:val="both"/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 w:rsidRPr="00BB68E9">
        <w:rPr>
          <w:rFonts w:ascii="Times New Roman" w:hAnsi="Times New Roman" w:cs="Times New Roman"/>
          <w:sz w:val="28"/>
          <w:szCs w:val="28"/>
          <w:shd w:val="clear" w:color="auto" w:fill="F6F6F6"/>
        </w:rPr>
        <w:t>Владение системой различных методов и приемов познания и творческого преобразования действительности в соответствии с ее законами, овладение теоретическими основами исследовательской деятельности, формирование собственной педагогической философии.</w:t>
      </w:r>
    </w:p>
    <w:p w:rsidR="00BB68E9" w:rsidRPr="00BB68E9" w:rsidRDefault="00A9524A" w:rsidP="00BB68E9">
      <w:pPr>
        <w:pStyle w:val="a3"/>
        <w:numPr>
          <w:ilvl w:val="0"/>
          <w:numId w:val="2"/>
        </w:numPr>
        <w:spacing w:after="0" w:line="240" w:lineRule="auto"/>
        <w:ind w:left="142" w:firstLine="0"/>
        <w:jc w:val="both"/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 w:rsidRPr="00BB68E9">
        <w:rPr>
          <w:rFonts w:ascii="Times New Roman" w:hAnsi="Times New Roman" w:cs="Times New Roman"/>
          <w:sz w:val="28"/>
          <w:szCs w:val="28"/>
          <w:shd w:val="clear" w:color="auto" w:fill="F6F6F6"/>
        </w:rPr>
        <w:t>Владение технологиями, способами и приемами профессиональной деятельности, необходимыми умениями и навыками для реализации инновационной деятельности и степень владения умениями и навыками, необходимыми для реализации инновационной деятельности.</w:t>
      </w:r>
    </w:p>
    <w:p w:rsidR="00BB68E9" w:rsidRPr="00BB68E9" w:rsidRDefault="00A9524A" w:rsidP="00BB68E9">
      <w:pPr>
        <w:pStyle w:val="a3"/>
        <w:numPr>
          <w:ilvl w:val="0"/>
          <w:numId w:val="2"/>
        </w:numPr>
        <w:spacing w:after="0" w:line="240" w:lineRule="auto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  <w:r w:rsidRPr="00BB68E9">
        <w:rPr>
          <w:rFonts w:ascii="Times New Roman" w:hAnsi="Times New Roman" w:cs="Times New Roman"/>
          <w:sz w:val="28"/>
          <w:szCs w:val="28"/>
          <w:shd w:val="clear" w:color="auto" w:fill="F6F6F6"/>
        </w:rPr>
        <w:t>Отношение педагога к инновационной деятельности, внутренний настрой на ее реализацию; способность анализировать и оценивать свои умения и навыки в процессе реализации инновационной деятельности</w:t>
      </w:r>
    </w:p>
    <w:p w:rsidR="00BB68E9" w:rsidRPr="00BB68E9" w:rsidRDefault="00A9524A" w:rsidP="00BB68E9">
      <w:pPr>
        <w:pStyle w:val="a3"/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6F6F6"/>
        </w:rPr>
      </w:pPr>
      <w:r w:rsidRPr="00BB68E9">
        <w:rPr>
          <w:rFonts w:ascii="Times New Roman" w:hAnsi="Times New Roman" w:cs="Times New Roman"/>
          <w:b/>
          <w:sz w:val="28"/>
          <w:szCs w:val="28"/>
          <w:shd w:val="clear" w:color="auto" w:fill="F6F6F6"/>
        </w:rPr>
        <w:t>Показатели критериев готовности</w:t>
      </w:r>
    </w:p>
    <w:p w:rsidR="00BB68E9" w:rsidRDefault="00A9524A" w:rsidP="00BB68E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 w:rsidRPr="00BB68E9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Методологическая культура; </w:t>
      </w:r>
    </w:p>
    <w:p w:rsidR="00BB68E9" w:rsidRDefault="00A9524A" w:rsidP="00BB68E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 w:rsidRPr="00BB68E9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Инновационный стиль </w:t>
      </w:r>
      <w:proofErr w:type="spellStart"/>
      <w:r w:rsidRPr="00BB68E9">
        <w:rPr>
          <w:rFonts w:ascii="Times New Roman" w:hAnsi="Times New Roman" w:cs="Times New Roman"/>
          <w:sz w:val="28"/>
          <w:szCs w:val="28"/>
          <w:shd w:val="clear" w:color="auto" w:fill="F6F6F6"/>
        </w:rPr>
        <w:t>мышления</w:t>
      </w:r>
      <w:proofErr w:type="gramStart"/>
      <w:r w:rsidRPr="00BB68E9">
        <w:rPr>
          <w:rFonts w:ascii="Times New Roman" w:hAnsi="Times New Roman" w:cs="Times New Roman"/>
          <w:sz w:val="28"/>
          <w:szCs w:val="28"/>
          <w:shd w:val="clear" w:color="auto" w:fill="F6F6F6"/>
        </w:rPr>
        <w:t>.Т</w:t>
      </w:r>
      <w:proofErr w:type="gramEnd"/>
      <w:r w:rsidRPr="00BB68E9">
        <w:rPr>
          <w:rFonts w:ascii="Times New Roman" w:hAnsi="Times New Roman" w:cs="Times New Roman"/>
          <w:sz w:val="28"/>
          <w:szCs w:val="28"/>
          <w:shd w:val="clear" w:color="auto" w:fill="F6F6F6"/>
        </w:rPr>
        <w:t>ворческая</w:t>
      </w:r>
      <w:proofErr w:type="spellEnd"/>
      <w:r w:rsidRPr="00BB68E9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способность генерировать и продуцировать новые представления и идеи; </w:t>
      </w:r>
    </w:p>
    <w:p w:rsidR="00BB68E9" w:rsidRDefault="00A9524A" w:rsidP="00BB68E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 w:rsidRPr="00BB68E9">
        <w:rPr>
          <w:rFonts w:ascii="Times New Roman" w:hAnsi="Times New Roman" w:cs="Times New Roman"/>
          <w:sz w:val="28"/>
          <w:szCs w:val="28"/>
          <w:shd w:val="clear" w:color="auto" w:fill="F6F6F6"/>
        </w:rPr>
        <w:t>Проектирование и моделирование новаций в практических формах деятельности. Способность к саморазвитию;</w:t>
      </w:r>
    </w:p>
    <w:p w:rsidR="00BB68E9" w:rsidRDefault="00A9524A" w:rsidP="00BB68E9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 w:rsidRPr="00BB68E9">
        <w:rPr>
          <w:rFonts w:ascii="Times New Roman" w:hAnsi="Times New Roman" w:cs="Times New Roman"/>
          <w:sz w:val="28"/>
          <w:szCs w:val="28"/>
          <w:shd w:val="clear" w:color="auto" w:fill="F6F6F6"/>
        </w:rPr>
        <w:t>Способность к самоанализу инновационной деятельности.</w:t>
      </w:r>
    </w:p>
    <w:p w:rsidR="00BB68E9" w:rsidRDefault="00A9524A" w:rsidP="00BB68E9">
      <w:pPr>
        <w:pStyle w:val="a3"/>
        <w:spacing w:after="0" w:line="240" w:lineRule="auto"/>
        <w:ind w:left="142" w:firstLine="566"/>
        <w:jc w:val="both"/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 w:rsidRPr="00BB68E9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На основе данных критериев и показателей выделены </w:t>
      </w:r>
      <w:r w:rsidRPr="00BB68E9">
        <w:rPr>
          <w:rFonts w:ascii="Times New Roman" w:hAnsi="Times New Roman" w:cs="Times New Roman"/>
          <w:b/>
          <w:i/>
          <w:sz w:val="28"/>
          <w:szCs w:val="28"/>
          <w:shd w:val="clear" w:color="auto" w:fill="F6F6F6"/>
        </w:rPr>
        <w:t xml:space="preserve">три уровня </w:t>
      </w:r>
      <w:proofErr w:type="spellStart"/>
      <w:r w:rsidRPr="00BB68E9">
        <w:rPr>
          <w:rFonts w:ascii="Times New Roman" w:hAnsi="Times New Roman" w:cs="Times New Roman"/>
          <w:b/>
          <w:i/>
          <w:sz w:val="28"/>
          <w:szCs w:val="28"/>
          <w:shd w:val="clear" w:color="auto" w:fill="F6F6F6"/>
        </w:rPr>
        <w:t>сформированности</w:t>
      </w:r>
      <w:proofErr w:type="spellEnd"/>
      <w:r w:rsidRPr="00BB68E9">
        <w:rPr>
          <w:rFonts w:ascii="Times New Roman" w:hAnsi="Times New Roman" w:cs="Times New Roman"/>
          <w:b/>
          <w:i/>
          <w:sz w:val="28"/>
          <w:szCs w:val="28"/>
          <w:shd w:val="clear" w:color="auto" w:fill="F6F6F6"/>
        </w:rPr>
        <w:t xml:space="preserve"> готовности педагогов к реализации инновационной деятельности:</w:t>
      </w:r>
      <w:r w:rsidRPr="00BB68E9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низкий, достаточный и высокий. </w:t>
      </w:r>
    </w:p>
    <w:p w:rsidR="00BB68E9" w:rsidRDefault="00A9524A" w:rsidP="00BB68E9">
      <w:pPr>
        <w:pStyle w:val="a3"/>
        <w:spacing w:after="0" w:line="240" w:lineRule="auto"/>
        <w:ind w:left="142" w:firstLine="566"/>
        <w:jc w:val="both"/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proofErr w:type="gramStart"/>
      <w:r w:rsidRPr="00BB68E9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Готовность педагогов к реализации инновационной деятельности </w:t>
      </w:r>
      <w:r w:rsidRPr="00BB68E9">
        <w:rPr>
          <w:rFonts w:ascii="Times New Roman" w:hAnsi="Times New Roman" w:cs="Times New Roman"/>
          <w:b/>
          <w:sz w:val="28"/>
          <w:szCs w:val="28"/>
          <w:shd w:val="clear" w:color="auto" w:fill="F6F6F6"/>
        </w:rPr>
        <w:t>низкого уровня</w:t>
      </w:r>
      <w:r w:rsidRPr="00BB68E9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</w:t>
      </w:r>
      <w:proofErr w:type="spellStart"/>
      <w:r w:rsidRPr="00BB68E9">
        <w:rPr>
          <w:rFonts w:ascii="Times New Roman" w:hAnsi="Times New Roman" w:cs="Times New Roman"/>
          <w:sz w:val="28"/>
          <w:szCs w:val="28"/>
          <w:shd w:val="clear" w:color="auto" w:fill="F6F6F6"/>
        </w:rPr>
        <w:t>сформированности</w:t>
      </w:r>
      <w:proofErr w:type="spellEnd"/>
      <w:r w:rsidRPr="00BB68E9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имеет следующие характеристики: педагоги имеют общее представление об инновационной деятельности, о знаниях, умениях и навыках и обобщенных способах выполнения проектировочной деятельности; отсутствует инициатива, педагоги пассивны и настороженны в восприятии нового в педагогической деятельности, уровень творческого потенциала низкий; не проявляется стремление к саморазвитию и самосовершенствованию;</w:t>
      </w:r>
      <w:proofErr w:type="gramEnd"/>
      <w:r w:rsidRPr="00BB68E9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не всегда адекватная оценка собственной деятельности. </w:t>
      </w:r>
    </w:p>
    <w:p w:rsidR="00BB68E9" w:rsidRDefault="00A9524A" w:rsidP="00BB68E9">
      <w:pPr>
        <w:pStyle w:val="a3"/>
        <w:spacing w:after="0" w:line="240" w:lineRule="auto"/>
        <w:ind w:left="142" w:firstLine="566"/>
        <w:jc w:val="both"/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 w:rsidRPr="00BB68E9">
        <w:rPr>
          <w:rFonts w:ascii="Times New Roman" w:hAnsi="Times New Roman" w:cs="Times New Roman"/>
          <w:b/>
          <w:sz w:val="28"/>
          <w:szCs w:val="28"/>
          <w:shd w:val="clear" w:color="auto" w:fill="F6F6F6"/>
        </w:rPr>
        <w:t>Достаточный уровень</w:t>
      </w:r>
      <w:r w:rsidRPr="00BB68E9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готовности к реализации инновационной деятельности характеризуется пониманием значимости инновационной деятельности, поверхностным владением теоретическими основами исследовательской деятельности, </w:t>
      </w:r>
      <w:proofErr w:type="spellStart"/>
      <w:r w:rsidRPr="00BB68E9">
        <w:rPr>
          <w:rFonts w:ascii="Times New Roman" w:hAnsi="Times New Roman" w:cs="Times New Roman"/>
          <w:sz w:val="28"/>
          <w:szCs w:val="28"/>
          <w:shd w:val="clear" w:color="auto" w:fill="F6F6F6"/>
        </w:rPr>
        <w:t>несформированностью</w:t>
      </w:r>
      <w:proofErr w:type="spellEnd"/>
      <w:r w:rsidRPr="00BB68E9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навыков выполнения проектировочной деятельности, проявлением знаний и умений только в стандартных условиях; неустойчивым интересом к инновационной деятельности; стремлением к саморазвитию, но не всегда адекватным оцениванием собственной деятельности.</w:t>
      </w:r>
    </w:p>
    <w:p w:rsidR="00BB68E9" w:rsidRDefault="00A9524A" w:rsidP="00BB68E9">
      <w:pPr>
        <w:pStyle w:val="a3"/>
        <w:spacing w:after="0" w:line="240" w:lineRule="auto"/>
        <w:ind w:left="142" w:firstLine="566"/>
        <w:jc w:val="both"/>
        <w:rPr>
          <w:rFonts w:ascii="Times New Roman" w:hAnsi="Times New Roman" w:cs="Times New Roman"/>
          <w:sz w:val="28"/>
          <w:szCs w:val="28"/>
          <w:shd w:val="clear" w:color="auto" w:fill="F6F6F6"/>
        </w:rPr>
      </w:pPr>
      <w:r w:rsidRPr="00BB68E9">
        <w:rPr>
          <w:rFonts w:ascii="Times New Roman" w:hAnsi="Times New Roman" w:cs="Times New Roman"/>
          <w:sz w:val="28"/>
          <w:szCs w:val="28"/>
          <w:shd w:val="clear" w:color="auto" w:fill="F6F6F6"/>
        </w:rPr>
        <w:lastRenderedPageBreak/>
        <w:t xml:space="preserve"> О </w:t>
      </w:r>
      <w:r w:rsidRPr="00BB68E9">
        <w:rPr>
          <w:rFonts w:ascii="Times New Roman" w:hAnsi="Times New Roman" w:cs="Times New Roman"/>
          <w:b/>
          <w:sz w:val="28"/>
          <w:szCs w:val="28"/>
          <w:shd w:val="clear" w:color="auto" w:fill="F6F6F6"/>
        </w:rPr>
        <w:t>высоком уровне готовности педагогов</w:t>
      </w:r>
      <w:r w:rsidRPr="00BB68E9">
        <w:rPr>
          <w:rFonts w:ascii="Times New Roman" w:hAnsi="Times New Roman" w:cs="Times New Roman"/>
          <w:sz w:val="28"/>
          <w:szCs w:val="28"/>
          <w:shd w:val="clear" w:color="auto" w:fill="F6F6F6"/>
        </w:rPr>
        <w:t xml:space="preserve"> к реализации инновационной деятельности свидетельствуют: наличие методологических знаний у педагогов; высокая методологическая культура, обеспечивающая овладение теоретическими основами исследовательской деятельности, формирование собственной педагогической философии; инновационный стиль мышления, характеризующийся высокой смысловой насыщенностью, открытостью в восприятии нового и в то же время рациональностью, реалистичностью, прагматичностью; развитые творческие способности, способности к проектированию и моделированию, активность и инициативность педагогов в реализации творческих способностей, практический выход проектной деятельности педагогов; ярко выраженное стремление к саморазвитию, владение навыками самоанализа, развитые рефлексивные способности. </w:t>
      </w:r>
    </w:p>
    <w:p w:rsidR="002B0933" w:rsidRDefault="00A9524A" w:rsidP="00BB68E9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color w:val="000000"/>
          <w:sz w:val="28"/>
          <w:szCs w:val="28"/>
          <w:bdr w:val="none" w:sz="0" w:space="0" w:color="auto" w:frame="1"/>
        </w:rPr>
      </w:pPr>
      <w:r w:rsidRPr="00BB68E9">
        <w:rPr>
          <w:sz w:val="28"/>
          <w:szCs w:val="28"/>
          <w:shd w:val="clear" w:color="auto" w:fill="F6F6F6"/>
        </w:rPr>
        <w:t xml:space="preserve">С целью проведения эффективной диагностики готовности педагогов к реализации инновационной деятельности </w:t>
      </w:r>
      <w:r w:rsidR="00BB68E9" w:rsidRPr="00BB68E9">
        <w:rPr>
          <w:sz w:val="28"/>
          <w:szCs w:val="28"/>
          <w:shd w:val="clear" w:color="auto" w:fill="F6F6F6"/>
        </w:rPr>
        <w:t xml:space="preserve">может </w:t>
      </w:r>
      <w:r w:rsidRPr="00BB68E9">
        <w:rPr>
          <w:sz w:val="28"/>
          <w:szCs w:val="28"/>
          <w:shd w:val="clear" w:color="auto" w:fill="F6F6F6"/>
        </w:rPr>
        <w:t>бы</w:t>
      </w:r>
      <w:r w:rsidR="00BB68E9" w:rsidRPr="00BB68E9">
        <w:rPr>
          <w:sz w:val="28"/>
          <w:szCs w:val="28"/>
          <w:shd w:val="clear" w:color="auto" w:fill="F6F6F6"/>
        </w:rPr>
        <w:t>ть</w:t>
      </w:r>
      <w:r w:rsidRPr="00BB68E9">
        <w:rPr>
          <w:sz w:val="28"/>
          <w:szCs w:val="28"/>
          <w:shd w:val="clear" w:color="auto" w:fill="F6F6F6"/>
        </w:rPr>
        <w:t xml:space="preserve"> подобран </w:t>
      </w:r>
      <w:proofErr w:type="spellStart"/>
      <w:r w:rsidRPr="00BB68E9">
        <w:rPr>
          <w:sz w:val="28"/>
          <w:szCs w:val="28"/>
          <w:shd w:val="clear" w:color="auto" w:fill="F6F6F6"/>
        </w:rPr>
        <w:t>оценочно-критериальный</w:t>
      </w:r>
      <w:proofErr w:type="spellEnd"/>
      <w:r w:rsidRPr="00BB68E9">
        <w:rPr>
          <w:sz w:val="28"/>
          <w:szCs w:val="28"/>
          <w:shd w:val="clear" w:color="auto" w:fill="F6F6F6"/>
        </w:rPr>
        <w:t xml:space="preserve"> инструментарий диагностики таким образом, что позволил оценить уровень готовности не только по каждому критерию, но и по каждому показателю</w:t>
      </w:r>
      <w:proofErr w:type="gramStart"/>
      <w:r w:rsidRPr="00BB68E9">
        <w:rPr>
          <w:sz w:val="28"/>
          <w:szCs w:val="28"/>
          <w:shd w:val="clear" w:color="auto" w:fill="F6F6F6"/>
        </w:rPr>
        <w:t>.</w:t>
      </w:r>
      <w:r w:rsidR="00BB68E9" w:rsidRPr="00BB68E9">
        <w:rPr>
          <w:sz w:val="28"/>
          <w:szCs w:val="28"/>
          <w:shd w:val="clear" w:color="auto" w:fill="F6F6F6"/>
        </w:rPr>
        <w:t>(</w:t>
      </w:r>
      <w:proofErr w:type="gramEnd"/>
      <w:r w:rsidRPr="00BB68E9">
        <w:rPr>
          <w:sz w:val="28"/>
          <w:szCs w:val="28"/>
          <w:shd w:val="clear" w:color="auto" w:fill="F6F6F6"/>
        </w:rPr>
        <w:t xml:space="preserve"> </w:t>
      </w:r>
      <w:proofErr w:type="spellStart"/>
      <w:r w:rsidRPr="00BB68E9">
        <w:rPr>
          <w:sz w:val="28"/>
          <w:szCs w:val="28"/>
          <w:shd w:val="clear" w:color="auto" w:fill="F6F6F6"/>
        </w:rPr>
        <w:t>Опросник</w:t>
      </w:r>
      <w:proofErr w:type="spellEnd"/>
      <w:r w:rsidRPr="00BB68E9">
        <w:rPr>
          <w:sz w:val="28"/>
          <w:szCs w:val="28"/>
          <w:shd w:val="clear" w:color="auto" w:fill="F6F6F6"/>
        </w:rPr>
        <w:t xml:space="preserve"> «Стиль мышления»</w:t>
      </w:r>
      <w:r w:rsidR="00BB68E9" w:rsidRPr="00BB68E9">
        <w:rPr>
          <w:sz w:val="28"/>
          <w:szCs w:val="28"/>
          <w:shd w:val="clear" w:color="auto" w:fill="F6F6F6"/>
        </w:rPr>
        <w:t>;</w:t>
      </w:r>
      <w:r w:rsidRPr="00BB68E9">
        <w:rPr>
          <w:sz w:val="28"/>
          <w:szCs w:val="28"/>
          <w:shd w:val="clear" w:color="auto" w:fill="F6F6F6"/>
        </w:rPr>
        <w:t xml:space="preserve"> </w:t>
      </w:r>
      <w:r w:rsidR="00BB68E9" w:rsidRPr="00BB68E9">
        <w:rPr>
          <w:sz w:val="28"/>
          <w:szCs w:val="28"/>
          <w:shd w:val="clear" w:color="auto" w:fill="F6F6F6"/>
        </w:rPr>
        <w:t xml:space="preserve">Тест «Ваш творческий потенциал»; </w:t>
      </w:r>
      <w:r w:rsidRPr="00BB68E9">
        <w:rPr>
          <w:sz w:val="28"/>
          <w:szCs w:val="28"/>
          <w:shd w:val="clear" w:color="auto" w:fill="F6F6F6"/>
        </w:rPr>
        <w:t>Анкета по выявлению способностей к саморазвитию</w:t>
      </w:r>
      <w:r w:rsidR="00BB68E9" w:rsidRPr="00BB68E9">
        <w:rPr>
          <w:sz w:val="28"/>
          <w:szCs w:val="28"/>
          <w:shd w:val="clear" w:color="auto" w:fill="F6F6F6"/>
        </w:rPr>
        <w:t>;</w:t>
      </w:r>
      <w:r w:rsidRPr="00BB68E9">
        <w:rPr>
          <w:sz w:val="28"/>
          <w:szCs w:val="28"/>
          <w:shd w:val="clear" w:color="auto" w:fill="F6F6F6"/>
        </w:rPr>
        <w:t xml:space="preserve"> Методика оценки учителем рефлексивных способностей</w:t>
      </w:r>
      <w:r w:rsidR="00BB68E9">
        <w:rPr>
          <w:sz w:val="28"/>
          <w:szCs w:val="28"/>
          <w:shd w:val="clear" w:color="auto" w:fill="F6F6F6"/>
        </w:rPr>
        <w:t xml:space="preserve"> и др.)</w:t>
      </w:r>
      <w:r w:rsidRPr="00BB68E9">
        <w:rPr>
          <w:sz w:val="28"/>
          <w:szCs w:val="28"/>
          <w:shd w:val="clear" w:color="auto" w:fill="F6F6F6"/>
        </w:rPr>
        <w:t>. Данный диагностический инструментарий позволит выявить уровень готовности каждого педагога к реализации инновационной деятельности, определить слабые позиции готовности и спроектировать дальнейшую работу по формированию готовности к реализации инновационной деятельности.</w:t>
      </w:r>
      <w:r w:rsidRPr="00BB68E9">
        <w:rPr>
          <w:sz w:val="28"/>
          <w:szCs w:val="28"/>
        </w:rPr>
        <w:br/>
      </w:r>
      <w:r w:rsidR="002B0933" w:rsidRPr="002B0933">
        <w:rPr>
          <w:b/>
          <w:color w:val="000000"/>
          <w:sz w:val="28"/>
          <w:szCs w:val="28"/>
          <w:bdr w:val="none" w:sz="0" w:space="0" w:color="auto" w:frame="1"/>
        </w:rPr>
        <w:t xml:space="preserve">                                </w:t>
      </w:r>
    </w:p>
    <w:p w:rsidR="00BB68E9" w:rsidRDefault="002B0933" w:rsidP="00BB68E9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bdr w:val="none" w:sz="0" w:space="0" w:color="auto" w:frame="1"/>
        </w:rPr>
        <w:t xml:space="preserve">           </w:t>
      </w:r>
      <w:r w:rsidR="00BB68E9" w:rsidRPr="002B0933">
        <w:rPr>
          <w:b/>
          <w:color w:val="000000"/>
          <w:sz w:val="28"/>
          <w:szCs w:val="28"/>
          <w:bdr w:val="none" w:sz="0" w:space="0" w:color="auto" w:frame="1"/>
        </w:rPr>
        <w:t>Критерии оценки ожидаемых результатов</w:t>
      </w:r>
    </w:p>
    <w:p w:rsidR="002B0933" w:rsidRPr="002B0933" w:rsidRDefault="002B0933" w:rsidP="00BB68E9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color w:val="000000"/>
          <w:sz w:val="28"/>
          <w:szCs w:val="28"/>
        </w:rPr>
      </w:pPr>
    </w:p>
    <w:p w:rsidR="00BB68E9" w:rsidRPr="00BB68E9" w:rsidRDefault="00BB68E9" w:rsidP="00BB68E9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BB68E9">
        <w:rPr>
          <w:color w:val="000000"/>
          <w:sz w:val="28"/>
          <w:szCs w:val="28"/>
        </w:rPr>
        <w:t xml:space="preserve">Критерии непосредственно связаны с целями, и задаваться они должны </w:t>
      </w:r>
      <w:r w:rsidRPr="002B0933">
        <w:rPr>
          <w:b/>
          <w:color w:val="000000"/>
          <w:sz w:val="28"/>
          <w:szCs w:val="28"/>
        </w:rPr>
        <w:t>до начала экспериментальной работы</w:t>
      </w:r>
      <w:r w:rsidRPr="00BB68E9">
        <w:rPr>
          <w:color w:val="000000"/>
          <w:sz w:val="28"/>
          <w:szCs w:val="28"/>
        </w:rPr>
        <w:t>. Это требование носит принципиальный характер. Иногда, после окончания опытно-экспериментальной работы подбираются нужные критерии, по которым результаты пр</w:t>
      </w:r>
      <w:r w:rsidR="002B0933">
        <w:rPr>
          <w:color w:val="000000"/>
          <w:sz w:val="28"/>
          <w:szCs w:val="28"/>
        </w:rPr>
        <w:t>изнаются положительными. Это не</w:t>
      </w:r>
      <w:r w:rsidRPr="00BB68E9">
        <w:rPr>
          <w:color w:val="000000"/>
          <w:sz w:val="28"/>
          <w:szCs w:val="28"/>
        </w:rPr>
        <w:t>допустимо, так как противоречит самой сути эксперимента.</w:t>
      </w:r>
    </w:p>
    <w:p w:rsidR="00BB68E9" w:rsidRPr="00BB68E9" w:rsidRDefault="00BB68E9" w:rsidP="00BB68E9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BB68E9">
        <w:rPr>
          <w:color w:val="000000"/>
          <w:sz w:val="28"/>
          <w:szCs w:val="28"/>
        </w:rPr>
        <w:t>Естественно, в рамках данных рекомендаций невозможно назвать показатели эффективности любого эксперимента, так как наши рекомендации носят организационно-управленческий характер. Однако</w:t>
      </w:r>
      <w:proofErr w:type="gramStart"/>
      <w:r w:rsidRPr="00BB68E9">
        <w:rPr>
          <w:color w:val="000000"/>
          <w:sz w:val="28"/>
          <w:szCs w:val="28"/>
        </w:rPr>
        <w:t>,</w:t>
      </w:r>
      <w:proofErr w:type="gramEnd"/>
      <w:r w:rsidRPr="00BB68E9">
        <w:rPr>
          <w:color w:val="000000"/>
          <w:sz w:val="28"/>
          <w:szCs w:val="28"/>
        </w:rPr>
        <w:t xml:space="preserve"> можно рекомендовать сводить все конкретные показатели к двум, которые во всех случаях являются показателями эффективности (оптимальности):</w:t>
      </w:r>
    </w:p>
    <w:p w:rsidR="00BB68E9" w:rsidRPr="00BB68E9" w:rsidRDefault="00BB68E9" w:rsidP="00BB68E9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proofErr w:type="gramStart"/>
      <w:r w:rsidRPr="00BB68E9">
        <w:rPr>
          <w:color w:val="000000"/>
          <w:sz w:val="28"/>
          <w:szCs w:val="28"/>
        </w:rPr>
        <w:t>·  </w:t>
      </w:r>
      <w:r w:rsidRPr="00BB68E9"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критерий результативности </w:t>
      </w:r>
      <w:r w:rsidRPr="00BB68E9">
        <w:rPr>
          <w:color w:val="000000"/>
          <w:sz w:val="28"/>
          <w:szCs w:val="28"/>
        </w:rPr>
        <w:t xml:space="preserve">(например, если </w:t>
      </w:r>
      <w:proofErr w:type="spellStart"/>
      <w:r w:rsidRPr="00BB68E9">
        <w:rPr>
          <w:color w:val="000000"/>
          <w:sz w:val="28"/>
          <w:szCs w:val="28"/>
        </w:rPr>
        <w:t>экспериментируется</w:t>
      </w:r>
      <w:proofErr w:type="spellEnd"/>
      <w:r w:rsidRPr="00BB68E9">
        <w:rPr>
          <w:color w:val="000000"/>
          <w:sz w:val="28"/>
          <w:szCs w:val="28"/>
        </w:rPr>
        <w:t xml:space="preserve"> методика</w:t>
      </w:r>
      <w:proofErr w:type="gramEnd"/>
    </w:p>
    <w:p w:rsidR="00BB68E9" w:rsidRPr="00BB68E9" w:rsidRDefault="00BB68E9" w:rsidP="00BB68E9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BB68E9">
        <w:rPr>
          <w:color w:val="000000"/>
          <w:sz w:val="28"/>
          <w:szCs w:val="28"/>
        </w:rPr>
        <w:t>обучения, то её результаты должны быть:</w:t>
      </w:r>
    </w:p>
    <w:p w:rsidR="00BB68E9" w:rsidRPr="00BB68E9" w:rsidRDefault="00BB68E9" w:rsidP="00BB68E9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BB68E9">
        <w:rPr>
          <w:color w:val="000000"/>
          <w:sz w:val="28"/>
          <w:szCs w:val="28"/>
        </w:rPr>
        <w:t>а) либо выше результатов этого же учителя;</w:t>
      </w:r>
    </w:p>
    <w:p w:rsidR="00BB68E9" w:rsidRPr="00BB68E9" w:rsidRDefault="00BB68E9" w:rsidP="00BB68E9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proofErr w:type="gramStart"/>
      <w:r w:rsidRPr="00BB68E9">
        <w:rPr>
          <w:color w:val="000000"/>
          <w:sz w:val="28"/>
          <w:szCs w:val="28"/>
        </w:rPr>
        <w:t>б) либо выше типичных для школ данного региона;</w:t>
      </w:r>
      <w:proofErr w:type="gramEnd"/>
    </w:p>
    <w:p w:rsidR="00BB68E9" w:rsidRPr="00BB68E9" w:rsidRDefault="00BB68E9" w:rsidP="00BB68E9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proofErr w:type="gramStart"/>
      <w:r w:rsidRPr="00BB68E9">
        <w:rPr>
          <w:color w:val="000000"/>
          <w:sz w:val="28"/>
          <w:szCs w:val="28"/>
        </w:rPr>
        <w:t xml:space="preserve">в) либо оптимальными, т. е. максимально возможными для конкретных детей, что определяется по совпадению реальных знаний и умений учащихся </w:t>
      </w:r>
      <w:r w:rsidRPr="00BB68E9">
        <w:rPr>
          <w:color w:val="000000"/>
          <w:sz w:val="28"/>
          <w:szCs w:val="28"/>
        </w:rPr>
        <w:lastRenderedPageBreak/>
        <w:t>с их учебными возможностями, определёнными в зоне ближайшего развития конкретных детей;</w:t>
      </w:r>
      <w:proofErr w:type="gramEnd"/>
    </w:p>
    <w:p w:rsidR="00BB68E9" w:rsidRPr="00BB68E9" w:rsidRDefault="00BB68E9" w:rsidP="00BB68E9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proofErr w:type="gramStart"/>
      <w:r w:rsidRPr="00BB68E9">
        <w:rPr>
          <w:color w:val="000000"/>
          <w:sz w:val="28"/>
          <w:szCs w:val="28"/>
        </w:rPr>
        <w:t>·  </w:t>
      </w:r>
      <w:r w:rsidRPr="00BB68E9"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критерий затрат времени</w:t>
      </w:r>
      <w:r w:rsidRPr="00BB68E9">
        <w:rPr>
          <w:color w:val="000000"/>
          <w:sz w:val="28"/>
          <w:szCs w:val="28"/>
        </w:rPr>
        <w:t> (поскольку время является дефицитным ресурсом,</w:t>
      </w:r>
      <w:proofErr w:type="gramEnd"/>
    </w:p>
    <w:p w:rsidR="00BB68E9" w:rsidRDefault="00BB68E9" w:rsidP="00BB68E9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BB68E9">
        <w:rPr>
          <w:color w:val="000000"/>
          <w:sz w:val="28"/>
          <w:szCs w:val="28"/>
        </w:rPr>
        <w:t xml:space="preserve">прогрессивной можно назвать ту методику, разработанную в ходе эксперимента, которая предполагает для достижения одного из вышеназванных результатов обязательное сокращение затрат времени по сравнению с типичными, прежними, нормативными и т. п., или хотя бы не предполагает увеличение затрат времени по сравнению </w:t>
      </w:r>
      <w:proofErr w:type="gramStart"/>
      <w:r w:rsidRPr="00BB68E9">
        <w:rPr>
          <w:color w:val="000000"/>
          <w:sz w:val="28"/>
          <w:szCs w:val="28"/>
        </w:rPr>
        <w:t>с</w:t>
      </w:r>
      <w:proofErr w:type="gramEnd"/>
      <w:r w:rsidRPr="00BB68E9">
        <w:rPr>
          <w:color w:val="000000"/>
          <w:sz w:val="28"/>
          <w:szCs w:val="28"/>
        </w:rPr>
        <w:t xml:space="preserve"> прежними</w:t>
      </w:r>
    </w:p>
    <w:p w:rsidR="00A75097" w:rsidRPr="00486563" w:rsidRDefault="00A75097" w:rsidP="00A75097">
      <w:pPr>
        <w:shd w:val="clear" w:color="auto" w:fill="FFFFFF"/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42DC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Вопросы для собеседования с учителями по анализу хода экспериментальной работы</w:t>
      </w:r>
    </w:p>
    <w:p w:rsidR="00A75097" w:rsidRPr="00486563" w:rsidRDefault="00A75097" w:rsidP="00A7509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5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Блок I.</w:t>
      </w:r>
      <w:r w:rsidRPr="00486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Оцените, пожалуйста, Вашу позицию в поиске, который ведет коллектив школы.</w:t>
      </w:r>
    </w:p>
    <w:p w:rsidR="00A75097" w:rsidRPr="00486563" w:rsidRDefault="00A75097" w:rsidP="00A7509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Каковы особенности Вашей концепции обучения и воспитания современных школьников?</w:t>
      </w:r>
    </w:p>
    <w:p w:rsidR="00A75097" w:rsidRPr="00486563" w:rsidRDefault="00A75097" w:rsidP="00A7509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Разделяете ли Вы педагогические идеи экспериментальной работы? Почему?</w:t>
      </w:r>
    </w:p>
    <w:p w:rsidR="00A75097" w:rsidRPr="00486563" w:rsidRDefault="00A75097" w:rsidP="00A7509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соотносятся Ваши взгляды с позицией педагогического коллектива школы?</w:t>
      </w:r>
    </w:p>
    <w:p w:rsidR="00A75097" w:rsidRPr="00486563" w:rsidRDefault="00A75097" w:rsidP="00A7509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чем своеобразие педагогической позиции учителей, работающих с Вами в одном классе?</w:t>
      </w:r>
    </w:p>
    <w:p w:rsidR="00A75097" w:rsidRPr="00486563" w:rsidRDefault="00A75097" w:rsidP="00A7509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Вы охарактеризуете Ваше место и роль в педагогическом ансамбле школы?</w:t>
      </w:r>
    </w:p>
    <w:p w:rsidR="00A75097" w:rsidRPr="00486563" w:rsidRDefault="00A75097" w:rsidP="00A7509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5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Блок II. </w:t>
      </w:r>
      <w:r w:rsidRPr="00486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Оцените, пожалуйста, результаты, достигнутые Вами в ходе экспериментальной работы.</w:t>
      </w:r>
    </w:p>
    <w:p w:rsidR="00A75097" w:rsidRPr="00486563" w:rsidRDefault="00A75097" w:rsidP="00A7509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Знаете ли Вы мотивы учения учащихся (по Вашему предмету)?</w:t>
      </w:r>
    </w:p>
    <w:p w:rsidR="00A75097" w:rsidRPr="00486563" w:rsidRDefault="00A75097" w:rsidP="00A7509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Знают ли Ваши ученики свои возможности по Вашему предмету? На каком основании Вы делаете данный вывод?</w:t>
      </w:r>
    </w:p>
    <w:p w:rsidR="00A75097" w:rsidRPr="00486563" w:rsidRDefault="00A75097" w:rsidP="00A7509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 ли Вы учеников объективно оценивать себя и товарищей: свои возможност</w:t>
      </w:r>
      <w:proofErr w:type="gramStart"/>
      <w:r w:rsidRPr="00486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и(</w:t>
      </w:r>
      <w:proofErr w:type="gramEnd"/>
      <w:r w:rsidRPr="00486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возвышение притязаний); объективная самооценка себя, процесса и результата деятельности, притязаний (путем сравнения достигнутого и желаемого)?</w:t>
      </w:r>
    </w:p>
    <w:p w:rsidR="00A75097" w:rsidRPr="00486563" w:rsidRDefault="00A75097" w:rsidP="00A7509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486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Требуете ли от учеников анализа причин успехов 9неудач)?</w:t>
      </w:r>
      <w:proofErr w:type="gramEnd"/>
      <w:r w:rsidRPr="00486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Каким образом?</w:t>
      </w:r>
    </w:p>
    <w:p w:rsidR="00A75097" w:rsidRPr="00486563" w:rsidRDefault="00A75097" w:rsidP="00A7509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Пытаетесь ли Вы повысить самооценку </w:t>
      </w:r>
      <w:proofErr w:type="gramStart"/>
      <w:r w:rsidRPr="00486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школьника</w:t>
      </w:r>
      <w:proofErr w:type="gramEnd"/>
      <w:r w:rsidRPr="00486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каким образом?</w:t>
      </w:r>
    </w:p>
    <w:p w:rsidR="00A75097" w:rsidRPr="00486563" w:rsidRDefault="00A75097" w:rsidP="00A7509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какие свойства (характеристики) личности Вы считаете </w:t>
      </w:r>
      <w:proofErr w:type="gramStart"/>
      <w:r w:rsidRPr="00486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необходимы</w:t>
      </w:r>
      <w:proofErr w:type="gramEnd"/>
      <w:r w:rsidRPr="00486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ориентироваться в процессе обучения?</w:t>
      </w:r>
    </w:p>
    <w:p w:rsidR="00A75097" w:rsidRPr="00486563" w:rsidRDefault="00A75097" w:rsidP="00A7509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 способ построения личностно-ориентированного процесса обучения Вы считаете наиболее целесообразным? Почему?</w:t>
      </w:r>
    </w:p>
    <w:p w:rsidR="00A75097" w:rsidRPr="00486563" w:rsidRDefault="00A75097" w:rsidP="00A7509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Считаете ли Вы, что Вам удается способствовать процессу самореализации ученика в процессе обучения? Почему?</w:t>
      </w:r>
    </w:p>
    <w:p w:rsidR="00A75097" w:rsidRPr="00486563" w:rsidRDefault="00A75097" w:rsidP="00A7509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трудности Вы испытываете в работе?</w:t>
      </w:r>
    </w:p>
    <w:p w:rsidR="00A75097" w:rsidRPr="00486563" w:rsidRDefault="00A75097" w:rsidP="00A7509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Какую помощь хотели бы получить?</w:t>
      </w:r>
    </w:p>
    <w:p w:rsidR="00A75097" w:rsidRPr="00486563" w:rsidRDefault="00A75097" w:rsidP="00A7509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Вникая в секреты мастерства учителей, обнаруживаем </w:t>
      </w:r>
      <w:proofErr w:type="spellStart"/>
      <w:r w:rsidRPr="00486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отточенность</w:t>
      </w:r>
      <w:proofErr w:type="spellEnd"/>
      <w:r w:rsidRPr="00486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приемов педагогического воздействия, искусную постановку и решение самых разнообразных практических задач. Важная роль при этом принадлежит специальным умениям мобилизовать учащихся на интенсивную познавательную деятельность: ставить вопросы, общаться с коллегами, отдельной личностью, вести наблюдение, владеть своим настроением, голосом, мимикой, движением. Мастерство педагога - в синтезе духовной культуры и педагогически целесообразной внешней выразительности. </w:t>
      </w:r>
      <w:proofErr w:type="gramStart"/>
      <w:r w:rsidRPr="00486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понятие "педагогическая техника" включается: умения педагога управлять своими эмоциями, настроением; </w:t>
      </w:r>
      <w:proofErr w:type="spellStart"/>
      <w:r w:rsidRPr="00486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социально-перцептивные</w:t>
      </w:r>
      <w:proofErr w:type="spellEnd"/>
      <w:r w:rsidRPr="00486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способности (внимание, наблюдательность, воображение), техника речи; умения воздействовать на личность и коллектив (организаторские, конструктивные, коммуникативные умения; технологические приемы управления педагогическим общением, организации коллективных творческих дел и др.).</w:t>
      </w:r>
      <w:proofErr w:type="gramEnd"/>
    </w:p>
    <w:p w:rsidR="00A75097" w:rsidRPr="00486563" w:rsidRDefault="00A75097" w:rsidP="00A7509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865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 Информационная карта разработана О.Е.Лебедевым</w:t>
      </w:r>
    </w:p>
    <w:p w:rsidR="00A75097" w:rsidRPr="0061009A" w:rsidRDefault="00A75097" w:rsidP="00A7509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00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ИНФОРМАЦИОННАЯ КАРТА О ПЕДАГОГИЧЕСКОМ ПОИСКЕ</w:t>
      </w:r>
    </w:p>
    <w:p w:rsidR="00A75097" w:rsidRPr="0061009A" w:rsidRDefault="00A75097" w:rsidP="00A7509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0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Направление поиска_______________________________________________</w:t>
      </w:r>
      <w:r w:rsidRPr="00610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______________________________________________________________________</w:t>
      </w:r>
      <w:r w:rsidRPr="00610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Предмет__________________________________________________________</w:t>
      </w:r>
      <w:r w:rsidRPr="00610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______________________________________________________________________</w:t>
      </w:r>
      <w:r w:rsidRPr="00610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Автор____________________________________________________________</w:t>
      </w:r>
      <w:r w:rsidRPr="00610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Условия формирования опыта:______________________________________</w:t>
      </w:r>
      <w:r w:rsidRPr="00610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______________________________________________________________________</w:t>
      </w:r>
      <w:r w:rsidRPr="00610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Достигнутые (или предполагаемые) педагогические результаты:______</w:t>
      </w:r>
      <w:r w:rsidRPr="00610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______________________________________________________________________</w:t>
      </w:r>
      <w:r w:rsidRPr="00610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______________________________________________________________________</w:t>
      </w:r>
      <w:r w:rsidRPr="00610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Содержание опыта:________________________________________________</w:t>
      </w:r>
      <w:r w:rsidRPr="00610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______________________________________________________________________</w:t>
      </w:r>
      <w:r w:rsidRPr="00610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Публикация и рукописные материалы:_______________________________</w:t>
      </w:r>
      <w:r w:rsidRPr="00610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______________________________________________________________________</w:t>
      </w:r>
      <w:r w:rsidRPr="00610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10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Распространение опыта:___________________________________________</w:t>
      </w:r>
      <w:r w:rsidRPr="00610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______________________________________________________________________</w:t>
      </w:r>
    </w:p>
    <w:p w:rsidR="00A75097" w:rsidRPr="0061009A" w:rsidRDefault="00A75097" w:rsidP="00A7509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0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Рекомендации к заполнению информационной карты:</w:t>
      </w:r>
    </w:p>
    <w:p w:rsidR="00A75097" w:rsidRPr="0061009A" w:rsidRDefault="00A75097" w:rsidP="00A7509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0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 "Направление поиска"</w:t>
      </w:r>
      <w:proofErr w:type="gramStart"/>
      <w:r w:rsidRPr="00610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610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610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610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 описании конкретного опыта необходимо определить направление работы, отражающее сущность данного опыта, если автор опыта затрудняется в определении этих направлений, то этот раздел заполняется с помощью методиста, научного руководителя и т.д. Ниже приводится примерный перечень основных направлений педагогических поисков (данные направления должны определяться, исходя из гипотезы опытно-экспериментальной работы школы и соответствующих целей (формирование гуманитарной культуры; социально-значимого самоопределения; формирование жизненных планов и профессиональных намерений и др.);</w:t>
      </w:r>
    </w:p>
    <w:p w:rsidR="00A75097" w:rsidRPr="0061009A" w:rsidRDefault="00A75097" w:rsidP="00A7509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0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педагогические принципы;</w:t>
      </w:r>
    </w:p>
    <w:p w:rsidR="00A75097" w:rsidRPr="0061009A" w:rsidRDefault="00A75097" w:rsidP="00A7509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0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мотивов учебной деятельности;</w:t>
      </w:r>
    </w:p>
    <w:p w:rsidR="00A75097" w:rsidRPr="0061009A" w:rsidRDefault="00A75097" w:rsidP="00A7509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0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изменение содержания образования (экспериментальные учебные планы, программы по нормативным учебным предметам, спецкурсам; углубленное изучение предметов и др.);</w:t>
      </w:r>
    </w:p>
    <w:p w:rsidR="00A75097" w:rsidRPr="0061009A" w:rsidRDefault="00A75097" w:rsidP="00A7509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0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совершенствование организации педагогического процесса (диагностика, прогнозирование, конструирование педагогического процесса и др.);</w:t>
      </w:r>
    </w:p>
    <w:p w:rsidR="00A75097" w:rsidRPr="0061009A" w:rsidRDefault="00A75097" w:rsidP="00A7509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0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педагогической технологии (совершенствование отдельных элементов урока, отдельных способов и средств обучения; дидактические игры; групповые формы учебной деятельности; бинарные и интегрированные уроки);</w:t>
      </w:r>
    </w:p>
    <w:p w:rsidR="00A75097" w:rsidRPr="0061009A" w:rsidRDefault="00A75097" w:rsidP="00A7509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0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новых педагогических систем (гимназии, лицеи, авторские школы, социально-педагогические комплексы и др.);</w:t>
      </w:r>
    </w:p>
    <w:p w:rsidR="00A75097" w:rsidRPr="0061009A" w:rsidRDefault="00A75097" w:rsidP="00A7509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0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 модели управления опытно-экспериментальной работой школы;</w:t>
      </w:r>
    </w:p>
    <w:p w:rsidR="00A75097" w:rsidRPr="0061009A" w:rsidRDefault="00A75097" w:rsidP="00A7509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0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с родителями;</w:t>
      </w:r>
    </w:p>
    <w:p w:rsidR="00A75097" w:rsidRPr="0061009A" w:rsidRDefault="00A75097" w:rsidP="00A7509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0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совершенствование с </w:t>
      </w:r>
      <w:proofErr w:type="spellStart"/>
      <w:r w:rsidRPr="00610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внеучебной</w:t>
      </w:r>
      <w:proofErr w:type="spellEnd"/>
      <w:r w:rsidRPr="00610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деятельности.</w:t>
      </w:r>
    </w:p>
    <w:p w:rsidR="00A75097" w:rsidRPr="0061009A" w:rsidRDefault="00A75097" w:rsidP="00A7509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0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 "Автор". Указывается фамилия, имя, отчество учителя-автора опыта или руководителя педагогического коллектива (если изучается опыт педагогического коллектива).</w:t>
      </w:r>
    </w:p>
    <w:p w:rsidR="00A75097" w:rsidRPr="0061009A" w:rsidRDefault="00A75097" w:rsidP="00A7509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0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 "Достигнутые (или предполагаемые) педагогические результаты". В качестве достигнутых педагогических результатов могут рассматриваться:</w:t>
      </w:r>
    </w:p>
    <w:p w:rsidR="00A75097" w:rsidRPr="0061009A" w:rsidRDefault="00A75097" w:rsidP="00A7509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0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усвоение учащимися системы знаний или отдельных компонентов этой системы (усвоение фактов, понятий, закономерностей, теорий, правил, выводов);</w:t>
      </w:r>
    </w:p>
    <w:p w:rsidR="00A75097" w:rsidRPr="0061009A" w:rsidRDefault="00A75097" w:rsidP="00A7509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0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овладение учащимися </w:t>
      </w:r>
      <w:proofErr w:type="spellStart"/>
      <w:r w:rsidRPr="00610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общеучебными</w:t>
      </w:r>
      <w:proofErr w:type="spellEnd"/>
      <w:r w:rsidRPr="00610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специальными умениями и навыками;</w:t>
      </w:r>
    </w:p>
    <w:p w:rsidR="00A75097" w:rsidRPr="0061009A" w:rsidRDefault="00A75097" w:rsidP="00A7509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0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уровня познавательной самостоятельности учащихся (переход к решению более сложных познавательных задач);</w:t>
      </w:r>
    </w:p>
    <w:p w:rsidR="00A75097" w:rsidRPr="0061009A" w:rsidRDefault="00A75097" w:rsidP="00A7509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0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мотивов учебной деятельности учащихся, их познавательных потребностей;</w:t>
      </w:r>
    </w:p>
    <w:p w:rsidR="00A75097" w:rsidRPr="0061009A" w:rsidRDefault="00A75097" w:rsidP="00A7509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0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способности анализировать и оценивать явления социальной жизни;</w:t>
      </w:r>
    </w:p>
    <w:p w:rsidR="00A75097" w:rsidRPr="0061009A" w:rsidRDefault="00A75097" w:rsidP="00A7509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0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жизненной позиции учащихся, их профессиональных изменений;</w:t>
      </w:r>
    </w:p>
    <w:p w:rsidR="00A75097" w:rsidRPr="0061009A" w:rsidRDefault="00A75097" w:rsidP="00A7509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0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жизненной позиции учащихся, их взглядов;</w:t>
      </w:r>
    </w:p>
    <w:p w:rsidR="00A75097" w:rsidRPr="0061009A" w:rsidRDefault="00A75097" w:rsidP="00A7509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0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изменение в системе ценностей учащихся;</w:t>
      </w:r>
    </w:p>
    <w:p w:rsidR="00A75097" w:rsidRPr="0061009A" w:rsidRDefault="00A75097" w:rsidP="00A7509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0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у учащихся способностей к самопознанию, самооценке;</w:t>
      </w:r>
    </w:p>
    <w:p w:rsidR="00A75097" w:rsidRPr="0061009A" w:rsidRDefault="00A75097" w:rsidP="00A75097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0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другие изменения в личностных структурах.</w:t>
      </w:r>
    </w:p>
    <w:p w:rsidR="00A75097" w:rsidRPr="0061009A" w:rsidRDefault="00A75097" w:rsidP="00A7509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0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Кроме того, в качестве педагогических результатов можно рассматривать выявление педагогических возможностей применяемых приемов, форм, методов, средств - более рациональное использование учебного времени, повышение уровня познавательной активности учащихся, изменение трудности изучаемого материала и т.д.</w:t>
      </w:r>
    </w:p>
    <w:p w:rsidR="00A75097" w:rsidRPr="0061009A" w:rsidRDefault="00A75097" w:rsidP="00A7509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0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Раздел "Содержание опыта". Могут быть </w:t>
      </w:r>
      <w:proofErr w:type="gramStart"/>
      <w:r w:rsidRPr="00610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предложены</w:t>
      </w:r>
      <w:proofErr w:type="gramEnd"/>
      <w:r w:rsidRPr="00610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A75097" w:rsidRPr="0061009A" w:rsidRDefault="00A75097" w:rsidP="00A7509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0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описания отдельных приемов деятельности, средств обучения, форм учебной и внеклассной работы, учебного плана и т.д.;</w:t>
      </w:r>
    </w:p>
    <w:p w:rsidR="00A75097" w:rsidRPr="0061009A" w:rsidRDefault="00A75097" w:rsidP="00A7509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0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принципы отбора учебного материала, организации учебной деятельности, выбора педагогических средств, решения других педагогических и управленческих задач;</w:t>
      </w:r>
    </w:p>
    <w:p w:rsidR="00A75097" w:rsidRPr="0061009A" w:rsidRDefault="00A75097" w:rsidP="00A7509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0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характеристики педагогической системы (методической, дидактической, воспитательной, организационно-педагогической, социально-педагогической);</w:t>
      </w:r>
    </w:p>
    <w:p w:rsidR="00A75097" w:rsidRPr="0061009A" w:rsidRDefault="00A75097" w:rsidP="00A75097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0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педагогические идеи, положенные в основу инноваций.</w:t>
      </w:r>
    </w:p>
    <w:p w:rsidR="00A75097" w:rsidRPr="0061009A" w:rsidRDefault="00A75097" w:rsidP="00A7509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0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Уровень изложения содержания опыта определяется новизной его отдельных элементов и их значимостью для достижения результатов, указанных в предыдущем разделе информационной карты. Если наиболее значимыми элементами опыта являются новые приемы, разработанные учителем, то описываются эти приемы. Если наиболее </w:t>
      </w:r>
      <w:proofErr w:type="gramStart"/>
      <w:r w:rsidRPr="00610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важное значение</w:t>
      </w:r>
      <w:proofErr w:type="gramEnd"/>
      <w:r w:rsidRPr="00610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достижения указанного в карте результата имеет система приемов, а сами приемы при этом достаточно известны, то в информационной карте дается общая характеристика разработанной педагогической системы и т.д.</w:t>
      </w:r>
    </w:p>
    <w:p w:rsidR="00A75097" w:rsidRPr="0061009A" w:rsidRDefault="00A75097" w:rsidP="00A7509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00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получения более полной информации о ходе опытно-экспериментальной работы можно предложить директору школы, научному руководителю вопросы для собеседования по ее анализу.</w:t>
      </w:r>
    </w:p>
    <w:p w:rsidR="002B0933" w:rsidRDefault="002B0933" w:rsidP="002B0933">
      <w:pPr>
        <w:pStyle w:val="a4"/>
        <w:shd w:val="clear" w:color="auto" w:fill="FFFFFF"/>
        <w:spacing w:before="0" w:beforeAutospacing="0" w:after="0" w:afterAutospacing="0"/>
        <w:ind w:firstLine="709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A9524A" w:rsidRPr="002B0933" w:rsidRDefault="00A9524A" w:rsidP="002B093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9524A" w:rsidRPr="002B0933" w:rsidSect="002843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2055F"/>
    <w:multiLevelType w:val="hybridMultilevel"/>
    <w:tmpl w:val="9340A7D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9315C9A"/>
    <w:multiLevelType w:val="multilevel"/>
    <w:tmpl w:val="AD38D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182E85"/>
    <w:multiLevelType w:val="multilevel"/>
    <w:tmpl w:val="B362313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>
    <w:nsid w:val="1BD336BE"/>
    <w:multiLevelType w:val="multilevel"/>
    <w:tmpl w:val="9558CE0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>
    <w:nsid w:val="28260536"/>
    <w:multiLevelType w:val="hybridMultilevel"/>
    <w:tmpl w:val="3BFEE8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52E6203"/>
    <w:multiLevelType w:val="multilevel"/>
    <w:tmpl w:val="CF08E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ACF5EBF"/>
    <w:multiLevelType w:val="multilevel"/>
    <w:tmpl w:val="032AD66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>
    <w:nsid w:val="3FCE075D"/>
    <w:multiLevelType w:val="hybridMultilevel"/>
    <w:tmpl w:val="537E8188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1"/>
  </w:num>
  <w:num w:numId="5">
    <w:abstractNumId w:val="5"/>
  </w:num>
  <w:num w:numId="6">
    <w:abstractNumId w:val="2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524A"/>
    <w:rsid w:val="00010D4D"/>
    <w:rsid w:val="000F03EE"/>
    <w:rsid w:val="002843C8"/>
    <w:rsid w:val="002B0933"/>
    <w:rsid w:val="008B3BC0"/>
    <w:rsid w:val="00A75097"/>
    <w:rsid w:val="00A9524A"/>
    <w:rsid w:val="00AD4B01"/>
    <w:rsid w:val="00BB6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68E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B6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418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9</Pages>
  <Words>2795</Words>
  <Characters>15936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2020-11-14T13:03:00Z</dcterms:created>
  <dcterms:modified xsi:type="dcterms:W3CDTF">2020-11-14T18:33:00Z</dcterms:modified>
</cp:coreProperties>
</file>