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30FF7" w:rsidP="00930FF7">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Лекция </w:t>
      </w:r>
      <w:r w:rsidRPr="00930FF7">
        <w:rPr>
          <w:rFonts w:ascii="Times New Roman" w:hAnsi="Times New Roman" w:cs="Times New Roman"/>
          <w:b/>
          <w:color w:val="000000" w:themeColor="text1"/>
          <w:sz w:val="28"/>
          <w:szCs w:val="28"/>
        </w:rPr>
        <w:t>8.</w:t>
      </w:r>
      <w:r>
        <w:rPr>
          <w:rFonts w:ascii="Times New Roman" w:hAnsi="Times New Roman" w:cs="Times New Roman"/>
          <w:b/>
          <w:color w:val="000000" w:themeColor="text1"/>
          <w:sz w:val="28"/>
          <w:szCs w:val="28"/>
        </w:rPr>
        <w:t xml:space="preserve"> </w:t>
      </w:r>
      <w:r w:rsidRPr="00930FF7">
        <w:rPr>
          <w:rFonts w:ascii="Times New Roman" w:hAnsi="Times New Roman" w:cs="Times New Roman"/>
          <w:b/>
          <w:color w:val="000000" w:themeColor="text1"/>
          <w:sz w:val="28"/>
          <w:szCs w:val="28"/>
        </w:rPr>
        <w:t>Судебное разбирательство</w:t>
      </w:r>
    </w:p>
    <w:p w:rsidR="00930FF7" w:rsidRDefault="00930FF7" w:rsidP="00930FF7">
      <w:pPr>
        <w:spacing w:after="304" w:line="240" w:lineRule="auto"/>
        <w:ind w:left="2860"/>
      </w:pPr>
      <w:r>
        <w:rPr>
          <w:rStyle w:val="21"/>
          <w:rFonts w:eastAsiaTheme="minorEastAsia"/>
          <w:b w:val="0"/>
          <w:bCs w:val="0"/>
        </w:rPr>
        <w:t>СУДЕБНОЕ РАЗБИРАТЕЛЬСТВО</w:t>
      </w:r>
    </w:p>
    <w:p w:rsidR="00930FF7" w:rsidRDefault="00930FF7" w:rsidP="00930FF7">
      <w:pPr>
        <w:pStyle w:val="3"/>
        <w:numPr>
          <w:ilvl w:val="0"/>
          <w:numId w:val="2"/>
        </w:numPr>
        <w:shd w:val="clear" w:color="auto" w:fill="auto"/>
        <w:tabs>
          <w:tab w:val="left" w:pos="720"/>
        </w:tabs>
        <w:spacing w:after="0" w:line="240" w:lineRule="auto"/>
        <w:ind w:left="720" w:right="20" w:hanging="360"/>
      </w:pPr>
      <w:r>
        <w:t>Значение стадии судебного разбирательства. Порядок проведения судебного заседания.</w:t>
      </w:r>
    </w:p>
    <w:p w:rsidR="00930FF7" w:rsidRDefault="00930FF7" w:rsidP="00930FF7">
      <w:pPr>
        <w:pStyle w:val="3"/>
        <w:numPr>
          <w:ilvl w:val="0"/>
          <w:numId w:val="2"/>
        </w:numPr>
        <w:shd w:val="clear" w:color="auto" w:fill="auto"/>
        <w:tabs>
          <w:tab w:val="left" w:pos="720"/>
        </w:tabs>
        <w:spacing w:after="0" w:line="240" w:lineRule="auto"/>
        <w:ind w:left="380" w:firstLine="0"/>
        <w:jc w:val="both"/>
      </w:pPr>
      <w:r>
        <w:t>Состав суда. Отводы.</w:t>
      </w:r>
    </w:p>
    <w:p w:rsidR="00930FF7" w:rsidRDefault="00930FF7" w:rsidP="00930FF7">
      <w:pPr>
        <w:pStyle w:val="3"/>
        <w:numPr>
          <w:ilvl w:val="0"/>
          <w:numId w:val="2"/>
        </w:numPr>
        <w:shd w:val="clear" w:color="auto" w:fill="auto"/>
        <w:tabs>
          <w:tab w:val="left" w:pos="720"/>
        </w:tabs>
        <w:spacing w:after="0" w:line="240" w:lineRule="auto"/>
        <w:ind w:left="380" w:firstLine="0"/>
        <w:jc w:val="both"/>
      </w:pPr>
      <w:r>
        <w:t>Отложение разбирательства дела.</w:t>
      </w:r>
    </w:p>
    <w:p w:rsidR="00930FF7" w:rsidRDefault="00930FF7" w:rsidP="00930FF7">
      <w:pPr>
        <w:pStyle w:val="3"/>
        <w:numPr>
          <w:ilvl w:val="0"/>
          <w:numId w:val="2"/>
        </w:numPr>
        <w:shd w:val="clear" w:color="auto" w:fill="auto"/>
        <w:tabs>
          <w:tab w:val="left" w:pos="720"/>
        </w:tabs>
        <w:spacing w:after="0" w:line="240" w:lineRule="auto"/>
        <w:ind w:left="380" w:firstLine="0"/>
        <w:jc w:val="both"/>
      </w:pPr>
      <w:r>
        <w:t>Приостановление производства по делу.</w:t>
      </w:r>
    </w:p>
    <w:p w:rsidR="00930FF7" w:rsidRDefault="00930FF7" w:rsidP="00930FF7">
      <w:pPr>
        <w:pStyle w:val="3"/>
        <w:numPr>
          <w:ilvl w:val="0"/>
          <w:numId w:val="2"/>
        </w:numPr>
        <w:shd w:val="clear" w:color="auto" w:fill="auto"/>
        <w:tabs>
          <w:tab w:val="left" w:pos="720"/>
        </w:tabs>
        <w:spacing w:after="0" w:line="240" w:lineRule="auto"/>
        <w:ind w:left="380" w:firstLine="0"/>
        <w:jc w:val="both"/>
      </w:pPr>
      <w:r>
        <w:t>Окончание дела без вынесения решения.</w:t>
      </w:r>
    </w:p>
    <w:p w:rsidR="00930FF7" w:rsidRDefault="00930FF7" w:rsidP="00930FF7">
      <w:pPr>
        <w:pStyle w:val="3"/>
        <w:numPr>
          <w:ilvl w:val="0"/>
          <w:numId w:val="2"/>
        </w:numPr>
        <w:shd w:val="clear" w:color="auto" w:fill="auto"/>
        <w:tabs>
          <w:tab w:val="left" w:pos="720"/>
        </w:tabs>
        <w:spacing w:line="240" w:lineRule="auto"/>
        <w:ind w:left="380" w:firstLine="0"/>
        <w:jc w:val="both"/>
      </w:pPr>
      <w:r>
        <w:t>Судебный протокол.</w:t>
      </w:r>
    </w:p>
    <w:p w:rsidR="00930FF7" w:rsidRPr="00930FF7" w:rsidRDefault="00930FF7" w:rsidP="00930FF7">
      <w:pPr>
        <w:pStyle w:val="3"/>
        <w:numPr>
          <w:ilvl w:val="0"/>
          <w:numId w:val="22"/>
        </w:numPr>
        <w:shd w:val="clear" w:color="auto" w:fill="auto"/>
        <w:tabs>
          <w:tab w:val="left" w:pos="720"/>
        </w:tabs>
        <w:spacing w:after="0" w:line="240" w:lineRule="auto"/>
        <w:ind w:right="20"/>
        <w:jc w:val="center"/>
        <w:rPr>
          <w:b/>
        </w:rPr>
      </w:pPr>
      <w:r w:rsidRPr="00930FF7">
        <w:rPr>
          <w:b/>
        </w:rPr>
        <w:t>Значение стадии судебного разбирательства. Порядок проведения судебного заседания.</w:t>
      </w:r>
    </w:p>
    <w:p w:rsidR="00930FF7" w:rsidRPr="00930FF7" w:rsidRDefault="00930FF7" w:rsidP="00930FF7">
      <w:pPr>
        <w:pStyle w:val="a6"/>
        <w:keepNext/>
        <w:keepLines/>
        <w:spacing w:line="240" w:lineRule="auto"/>
        <w:ind w:right="100"/>
        <w:jc w:val="center"/>
        <w:rPr>
          <w:b/>
        </w:rPr>
      </w:pPr>
    </w:p>
    <w:p w:rsidR="00930FF7" w:rsidRDefault="00930FF7" w:rsidP="00930FF7">
      <w:pPr>
        <w:pStyle w:val="3"/>
        <w:shd w:val="clear" w:color="auto" w:fill="auto"/>
        <w:spacing w:after="0" w:line="240" w:lineRule="auto"/>
        <w:ind w:right="20" w:firstLine="720"/>
        <w:jc w:val="both"/>
      </w:pPr>
      <w:r>
        <w:t>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930FF7" w:rsidRDefault="00930FF7" w:rsidP="00930FF7">
      <w:pPr>
        <w:pStyle w:val="3"/>
        <w:shd w:val="clear" w:color="auto" w:fill="auto"/>
        <w:spacing w:after="0" w:line="240" w:lineRule="auto"/>
        <w:ind w:right="20" w:firstLine="720"/>
        <w:jc w:val="both"/>
      </w:pPr>
      <w:proofErr w:type="gramStart"/>
      <w:r>
        <w:t>Судья, признав дело подготовленным, вправе завершить предварительное судебное заседание и при согласии сторон открыть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дело по существу в их отсутствие, за исключением случая, если в</w:t>
      </w:r>
      <w:proofErr w:type="gramEnd"/>
      <w:r>
        <w:t xml:space="preserve"> </w:t>
      </w:r>
      <w:proofErr w:type="gramStart"/>
      <w:r>
        <w:t>соответствии</w:t>
      </w:r>
      <w:proofErr w:type="gramEnd"/>
      <w:r>
        <w:t xml:space="preserve"> с настоящим Кодексом требуется коллегиальное рассмотрение дела (часть 2 введена Федеральным законом от 29.07.2018 </w:t>
      </w:r>
      <w:r>
        <w:rPr>
          <w:lang w:val="en-US"/>
        </w:rPr>
        <w:t>N</w:t>
      </w:r>
      <w:r w:rsidRPr="00E017D2">
        <w:t xml:space="preserve"> </w:t>
      </w:r>
      <w:r>
        <w:t>265-ФЗ).</w:t>
      </w:r>
    </w:p>
    <w:p w:rsidR="00930FF7" w:rsidRDefault="00930FF7" w:rsidP="00930FF7">
      <w:pPr>
        <w:pStyle w:val="3"/>
        <w:shd w:val="clear" w:color="auto" w:fill="auto"/>
        <w:spacing w:after="0" w:line="240" w:lineRule="auto"/>
        <w:ind w:right="20" w:firstLine="720"/>
        <w:jc w:val="both"/>
      </w:pPr>
      <w:r>
        <w:rPr>
          <w:rStyle w:val="a5"/>
        </w:rPr>
        <w:t xml:space="preserve">Судебное разбирательство </w:t>
      </w:r>
      <w:r>
        <w:t>- стадия гражданского судопроизводства, цель которой заключается в рассмотрении и разрешении судом первой инстанции гражданского дела. Процессуальное законодательство устанавливает строгий порядок рассмотрения и разрешения гражданских дел. Надлежащему порядку в судебном заседании не должны мешать действия граждан, присутствующих в зале заседания и осуществляющих разрешенные судом кино</w:t>
      </w:r>
    </w:p>
    <w:p w:rsidR="00930FF7" w:rsidRDefault="00930FF7" w:rsidP="00930FF7">
      <w:pPr>
        <w:pStyle w:val="3"/>
        <w:numPr>
          <w:ilvl w:val="0"/>
          <w:numId w:val="1"/>
        </w:numPr>
        <w:shd w:val="clear" w:color="auto" w:fill="auto"/>
        <w:tabs>
          <w:tab w:val="left" w:pos="283"/>
        </w:tabs>
        <w:spacing w:after="0" w:line="240" w:lineRule="auto"/>
        <w:ind w:right="20" w:firstLine="0"/>
        <w:jc w:val="both"/>
      </w:pPr>
      <w:r>
        <w:t xml:space="preserve">и фотосъемку, видеозапись, трансляцию судебного заседания по радио, телевидению и в информационно-телекоммуникационной сети «Интернет». </w:t>
      </w:r>
      <w:proofErr w:type="gramStart"/>
      <w:r>
        <w:t>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 (часть 4 в ред. Федерального закона от 29.07.2017.</w:t>
      </w:r>
      <w:proofErr w:type="gramEnd"/>
      <w:r>
        <w:t xml:space="preserve"> </w:t>
      </w:r>
      <w:r>
        <w:rPr>
          <w:lang w:val="en-US"/>
        </w:rPr>
        <w:t>N</w:t>
      </w:r>
      <w:r w:rsidRPr="00E017D2">
        <w:t xml:space="preserve"> </w:t>
      </w:r>
      <w:r>
        <w:t>223-Ф3). Последовательность процессуальных действий является одним из условий законного и обоснованного решения по делу.</w:t>
      </w:r>
    </w:p>
    <w:p w:rsidR="00930FF7" w:rsidRDefault="00930FF7" w:rsidP="00930FF7">
      <w:pPr>
        <w:spacing w:after="0" w:line="240" w:lineRule="auto"/>
        <w:ind w:firstLine="720"/>
        <w:jc w:val="both"/>
      </w:pPr>
      <w:r>
        <w:rPr>
          <w:rStyle w:val="21"/>
          <w:rFonts w:eastAsiaTheme="minorEastAsia"/>
          <w:b w:val="0"/>
          <w:bCs w:val="0"/>
        </w:rPr>
        <w:t>На стадии судебного разбирательства:</w:t>
      </w:r>
    </w:p>
    <w:p w:rsidR="00930FF7" w:rsidRDefault="00930FF7" w:rsidP="00930FF7">
      <w:pPr>
        <w:pStyle w:val="3"/>
        <w:numPr>
          <w:ilvl w:val="0"/>
          <w:numId w:val="1"/>
        </w:numPr>
        <w:shd w:val="clear" w:color="auto" w:fill="auto"/>
        <w:tabs>
          <w:tab w:val="left" w:pos="720"/>
        </w:tabs>
        <w:spacing w:after="0" w:line="240" w:lineRule="auto"/>
        <w:ind w:left="720" w:right="20" w:hanging="360"/>
      </w:pPr>
      <w:r>
        <w:t xml:space="preserve">в полной мере реализуются все принципы гражданского </w:t>
      </w:r>
      <w:r>
        <w:lastRenderedPageBreak/>
        <w:t>процессуального права;</w:t>
      </w:r>
    </w:p>
    <w:p w:rsidR="00930FF7" w:rsidRDefault="00930FF7" w:rsidP="00930FF7">
      <w:pPr>
        <w:pStyle w:val="3"/>
        <w:numPr>
          <w:ilvl w:val="0"/>
          <w:numId w:val="1"/>
        </w:numPr>
        <w:shd w:val="clear" w:color="auto" w:fill="auto"/>
        <w:tabs>
          <w:tab w:val="left" w:pos="714"/>
        </w:tabs>
        <w:spacing w:after="0" w:line="240" w:lineRule="auto"/>
        <w:ind w:left="720" w:right="20" w:hanging="360"/>
      </w:pPr>
      <w:r>
        <w:t>устанавливаются фактические обстоятельства, имеющие значение для дела;</w:t>
      </w:r>
    </w:p>
    <w:p w:rsidR="00930FF7" w:rsidRDefault="00930FF7" w:rsidP="00930FF7">
      <w:pPr>
        <w:pStyle w:val="3"/>
        <w:numPr>
          <w:ilvl w:val="0"/>
          <w:numId w:val="1"/>
        </w:numPr>
        <w:shd w:val="clear" w:color="auto" w:fill="auto"/>
        <w:tabs>
          <w:tab w:val="left" w:pos="714"/>
        </w:tabs>
        <w:spacing w:after="0" w:line="240" w:lineRule="auto"/>
        <w:ind w:left="720" w:right="20" w:hanging="360"/>
      </w:pPr>
      <w:r>
        <w:t>определяются права, обязанности и значимые интересы заинтересованных лиц;</w:t>
      </w:r>
    </w:p>
    <w:p w:rsidR="00930FF7" w:rsidRDefault="00930FF7" w:rsidP="00930FF7">
      <w:pPr>
        <w:pStyle w:val="3"/>
        <w:numPr>
          <w:ilvl w:val="0"/>
          <w:numId w:val="1"/>
        </w:numPr>
        <w:shd w:val="clear" w:color="auto" w:fill="auto"/>
        <w:tabs>
          <w:tab w:val="left" w:pos="714"/>
        </w:tabs>
        <w:spacing w:after="0" w:line="240" w:lineRule="auto"/>
        <w:ind w:left="720" w:right="20" w:hanging="360"/>
      </w:pPr>
      <w:r>
        <w:t>именем РФ выносится решение суда, которое разрешает дело по существу.</w:t>
      </w:r>
    </w:p>
    <w:p w:rsidR="00930FF7" w:rsidRDefault="00930FF7" w:rsidP="00930FF7">
      <w:pPr>
        <w:pStyle w:val="3"/>
        <w:shd w:val="clear" w:color="auto" w:fill="auto"/>
        <w:spacing w:after="0" w:line="240" w:lineRule="auto"/>
        <w:ind w:firstLine="720"/>
        <w:jc w:val="both"/>
      </w:pPr>
      <w:r>
        <w:t>Г лавная обязанность суда первой инстанции в судебном разбирательстве</w:t>
      </w:r>
    </w:p>
    <w:p w:rsidR="00930FF7" w:rsidRDefault="00930FF7" w:rsidP="00930FF7">
      <w:pPr>
        <w:pStyle w:val="3"/>
        <w:numPr>
          <w:ilvl w:val="0"/>
          <w:numId w:val="1"/>
        </w:numPr>
        <w:shd w:val="clear" w:color="auto" w:fill="auto"/>
        <w:tabs>
          <w:tab w:val="left" w:pos="288"/>
        </w:tabs>
        <w:spacing w:after="0" w:line="240" w:lineRule="auto"/>
        <w:ind w:right="20" w:firstLine="0"/>
        <w:jc w:val="both"/>
      </w:pPr>
      <w:r>
        <w:t>надлежащим образом осуществить правосудие по гражданскому делу. Но такая деятельность не может существовать вне процессуальной формы. Поэтому судебное заседание - это лишь форма судебного разбирательства. Об этом свидетельствуют положения гражданского процессуального законодательства относительно возможности рассмотрения одного гражданского дела в рамках нескольких судебных заседаний. Рассмотрение дела по существу, а также судами апелляционной, кассационной, надзорной инстанции и заявление о пересмотре по вновь открывшимся или новым обстоятельствам осуществляется в судебном заседании. Судебное заседание проводится и для разрешения некоторых процессуальных вопросов, не связанных с рассмотрением дела по существу.</w:t>
      </w:r>
    </w:p>
    <w:p w:rsidR="00930FF7" w:rsidRDefault="00930FF7" w:rsidP="00930FF7">
      <w:pPr>
        <w:spacing w:after="0" w:line="240" w:lineRule="auto"/>
        <w:ind w:firstLine="720"/>
        <w:jc w:val="both"/>
      </w:pPr>
      <w:r>
        <w:rPr>
          <w:rStyle w:val="21"/>
          <w:rFonts w:eastAsiaTheme="minorEastAsia"/>
          <w:b w:val="0"/>
          <w:bCs w:val="0"/>
        </w:rPr>
        <w:t xml:space="preserve">Судебное заседание </w:t>
      </w:r>
      <w:r>
        <w:rPr>
          <w:rStyle w:val="20"/>
          <w:rFonts w:eastAsiaTheme="minorEastAsia"/>
        </w:rPr>
        <w:t xml:space="preserve">состоит </w:t>
      </w:r>
      <w:proofErr w:type="gramStart"/>
      <w:r>
        <w:rPr>
          <w:rStyle w:val="20"/>
          <w:rFonts w:eastAsiaTheme="minorEastAsia"/>
        </w:rPr>
        <w:t>из</w:t>
      </w:r>
      <w:proofErr w:type="gramEnd"/>
      <w:r>
        <w:rPr>
          <w:rStyle w:val="20"/>
          <w:rFonts w:eastAsiaTheme="minorEastAsia"/>
        </w:rPr>
        <w:t>:</w:t>
      </w:r>
    </w:p>
    <w:p w:rsidR="00930FF7" w:rsidRDefault="00930FF7" w:rsidP="00930FF7">
      <w:pPr>
        <w:pStyle w:val="3"/>
        <w:numPr>
          <w:ilvl w:val="0"/>
          <w:numId w:val="1"/>
        </w:numPr>
        <w:shd w:val="clear" w:color="auto" w:fill="auto"/>
        <w:tabs>
          <w:tab w:val="left" w:pos="714"/>
        </w:tabs>
        <w:spacing w:after="0" w:line="240" w:lineRule="auto"/>
        <w:ind w:left="500" w:firstLine="0"/>
        <w:jc w:val="both"/>
      </w:pPr>
      <w:r>
        <w:t>подготовительной части;</w:t>
      </w:r>
    </w:p>
    <w:p w:rsidR="00930FF7" w:rsidRDefault="00930FF7" w:rsidP="00930FF7">
      <w:pPr>
        <w:pStyle w:val="3"/>
        <w:numPr>
          <w:ilvl w:val="0"/>
          <w:numId w:val="1"/>
        </w:numPr>
        <w:shd w:val="clear" w:color="auto" w:fill="auto"/>
        <w:tabs>
          <w:tab w:val="left" w:pos="714"/>
        </w:tabs>
        <w:spacing w:after="0" w:line="240" w:lineRule="auto"/>
        <w:ind w:left="500" w:firstLine="0"/>
        <w:jc w:val="both"/>
      </w:pPr>
      <w:r>
        <w:t>рассмотрения дела по существу;</w:t>
      </w:r>
    </w:p>
    <w:p w:rsidR="00930FF7" w:rsidRDefault="00930FF7" w:rsidP="00930FF7">
      <w:pPr>
        <w:pStyle w:val="3"/>
        <w:numPr>
          <w:ilvl w:val="0"/>
          <w:numId w:val="1"/>
        </w:numPr>
        <w:shd w:val="clear" w:color="auto" w:fill="auto"/>
        <w:tabs>
          <w:tab w:val="left" w:pos="714"/>
        </w:tabs>
        <w:spacing w:after="0" w:line="240" w:lineRule="auto"/>
        <w:ind w:left="500" w:firstLine="0"/>
        <w:jc w:val="both"/>
      </w:pPr>
      <w:r>
        <w:t>судебных прений;</w:t>
      </w:r>
    </w:p>
    <w:p w:rsidR="00930FF7" w:rsidRDefault="00930FF7" w:rsidP="00930FF7">
      <w:pPr>
        <w:pStyle w:val="3"/>
        <w:numPr>
          <w:ilvl w:val="0"/>
          <w:numId w:val="1"/>
        </w:numPr>
        <w:shd w:val="clear" w:color="auto" w:fill="auto"/>
        <w:tabs>
          <w:tab w:val="left" w:pos="714"/>
        </w:tabs>
        <w:spacing w:after="0" w:line="240" w:lineRule="auto"/>
        <w:ind w:left="500" w:firstLine="0"/>
        <w:jc w:val="both"/>
      </w:pPr>
      <w:r>
        <w:t>вынесения и оглашения решения.</w:t>
      </w:r>
    </w:p>
    <w:p w:rsidR="00930FF7" w:rsidRDefault="00930FF7" w:rsidP="00930FF7">
      <w:pPr>
        <w:pStyle w:val="3"/>
        <w:shd w:val="clear" w:color="auto" w:fill="auto"/>
        <w:spacing w:after="0" w:line="240" w:lineRule="auto"/>
        <w:ind w:right="20" w:firstLine="720"/>
        <w:jc w:val="both"/>
      </w:pPr>
      <w:r>
        <w:t>Судья в назначенное время входит в зал судебного заседания, после чего председательствующий просит всех садиться, объявляет заседание открытым и сообщает, какое дело подлежит рассмотрению в данном судебном заседании. Затем секретарь судебного заседания докладывает результата проверки явки вызванных по делу участников процесса. В отношении не явившихся лиц секретарь докладывает о том, был ли соблюден порядок извещения и вручения повесток. Затем, председательствующий устанавливает личность явившихся, проверяет полномочия должностных лиц и их представителей. В случае</w:t>
      </w:r>
      <w:proofErr w:type="gramStart"/>
      <w:r>
        <w:t>,</w:t>
      </w:r>
      <w:proofErr w:type="gramEnd"/>
      <w:r>
        <w:t xml:space="preserve"> если в производстве принимает участие лицо, не владеющее языком судопроизводства, председательствующий выясняет, явился ли переводчик, разъясняет переводчику его права и обязанности, предупреждает переводчика об ответственности за заведомо неправильный перевод. Затем председательствующий удаляет свидетелей из зала судебного заседания. Также принимаются меры, чтобы допрошенные свидетели не общались с </w:t>
      </w:r>
      <w:proofErr w:type="spellStart"/>
      <w:r>
        <w:t>недопрошенными</w:t>
      </w:r>
      <w:proofErr w:type="spellEnd"/>
      <w:r>
        <w:t xml:space="preserve">. После удаления свидетелей из зала судебного заседания председательствующий объявляет состав суда, информирует, кто участвует в судебном заседании в качестве прокурора, секретаря, представителей сторон и третьих лиц, эксперта, специалиста и разъясняет лицам, участвующим в деле право заявить отводы и самоотводы. Если ходатайств не последовало или суд их не удовлетворил, </w:t>
      </w:r>
      <w:r>
        <w:lastRenderedPageBreak/>
        <w:t>председательствующий разъясняет лицам, участвующим в деле, их права и обязанности. Далее председательствующий выслушивает и рассматривает ходатайства по вопросам, связанным с рассмотрением и разрешением дела (ст. 167, 168, абзац 7, 8 ст. 222, ст. 233 ГПК РФ).</w:t>
      </w:r>
    </w:p>
    <w:p w:rsidR="00930FF7" w:rsidRDefault="00930FF7" w:rsidP="00930FF7">
      <w:pPr>
        <w:pStyle w:val="3"/>
        <w:shd w:val="clear" w:color="auto" w:fill="auto"/>
        <w:spacing w:after="0" w:line="240" w:lineRule="auto"/>
        <w:ind w:right="20" w:firstLine="700"/>
        <w:jc w:val="both"/>
      </w:pPr>
      <w:r>
        <w:t>Подготовительная часть заканчивается тем, что председательствующий разъясняет эксперту, специалисту их права и обязанности, предупреждает эксперта об уголовной ответственности за дачу заведомо ложного заключения,</w:t>
      </w:r>
    </w:p>
    <w:p w:rsidR="00930FF7" w:rsidRDefault="00930FF7" w:rsidP="00930FF7">
      <w:pPr>
        <w:pStyle w:val="3"/>
        <w:shd w:val="clear" w:color="auto" w:fill="auto"/>
        <w:tabs>
          <w:tab w:val="left" w:pos="302"/>
        </w:tabs>
        <w:spacing w:after="0" w:line="240" w:lineRule="auto"/>
        <w:ind w:right="20" w:firstLine="0"/>
        <w:jc w:val="both"/>
      </w:pPr>
      <w:r>
        <w:t>о</w:t>
      </w:r>
      <w:r>
        <w:tab/>
        <w:t xml:space="preserve">чем берется подписка, приобщаемая к протоколу. Рассмотрение дела по существу начинается с доклада председательствующего или кого-либо из судей, если дело рассматривается коллегиально. В докладе содержится требование истца, возражения ответчика и обоснования всех требований и возражений, имеющихся в деле на момент доклада, т.е. отражаются итоги процессуальной деятельности судьи и других участников процесса при возбуждении дела и его подготовки к судебному разбирательству. Судья выясняет, поддерживает ли истец свои требования, признает ли ответчик требования истца, не желают ли они заключить мировое соглашение или провести процедуру медиации (в ред. Федерального закона от 27.07.2010 </w:t>
      </w:r>
      <w:r>
        <w:rPr>
          <w:lang w:val="en-US"/>
        </w:rPr>
        <w:t>N</w:t>
      </w:r>
      <w:r w:rsidRPr="00930FF7">
        <w:t xml:space="preserve"> </w:t>
      </w:r>
      <w:r>
        <w:t>194- ФЗ).</w:t>
      </w:r>
    </w:p>
    <w:p w:rsidR="00930FF7" w:rsidRDefault="00930FF7" w:rsidP="00930FF7">
      <w:pPr>
        <w:pStyle w:val="3"/>
        <w:shd w:val="clear" w:color="auto" w:fill="auto"/>
        <w:spacing w:after="0" w:line="240" w:lineRule="auto"/>
        <w:ind w:right="20" w:firstLine="700"/>
        <w:jc w:val="both"/>
      </w:pPr>
      <w:r>
        <w:t>Все распорядительные действия сторон заносятся в протокол, судья обязан разъяснить сторонам последствия совершения таких действий. Признание иска ответчиком и мировое соглашение сторон, если эти действия не противоречат требованиям закона и не нарушают права и законные интересы других лиц, позволяют наиболее экономичным и бесконфликтным способом разрешить в суде спор и наиболее полно реализовать цели гражданского судопроизводства. Если стороны воздерживаются от совершения действий, председательствующий переходит к заслушиванию объяснений сторон и других лиц, участвующих в деле (ст. 174 ГПК РФ). После заслушивания объяснений определяется порядок исследования доказательств. Учитывается характер и сложность дел, имеющиеся средства доказывания, особенности источников доказательственной информации. На практике чаще всего суд использует следующий порядок:</w:t>
      </w:r>
    </w:p>
    <w:p w:rsidR="00930FF7" w:rsidRDefault="00930FF7" w:rsidP="00930FF7">
      <w:pPr>
        <w:pStyle w:val="3"/>
        <w:numPr>
          <w:ilvl w:val="0"/>
          <w:numId w:val="1"/>
        </w:numPr>
        <w:shd w:val="clear" w:color="auto" w:fill="auto"/>
        <w:tabs>
          <w:tab w:val="left" w:pos="720"/>
        </w:tabs>
        <w:spacing w:after="0" w:line="240" w:lineRule="auto"/>
        <w:ind w:left="360" w:firstLine="0"/>
        <w:jc w:val="both"/>
      </w:pPr>
      <w:r>
        <w:t>допрос свидетелей;</w:t>
      </w:r>
    </w:p>
    <w:p w:rsidR="00930FF7" w:rsidRDefault="00930FF7" w:rsidP="00930FF7">
      <w:pPr>
        <w:pStyle w:val="3"/>
        <w:numPr>
          <w:ilvl w:val="0"/>
          <w:numId w:val="1"/>
        </w:numPr>
        <w:shd w:val="clear" w:color="auto" w:fill="auto"/>
        <w:tabs>
          <w:tab w:val="left" w:pos="720"/>
        </w:tabs>
        <w:spacing w:after="0" w:line="240" w:lineRule="auto"/>
        <w:ind w:left="360" w:firstLine="0"/>
        <w:jc w:val="both"/>
      </w:pPr>
      <w:r>
        <w:t>письменные доказательства;</w:t>
      </w:r>
    </w:p>
    <w:p w:rsidR="00930FF7" w:rsidRDefault="00930FF7" w:rsidP="00930FF7">
      <w:pPr>
        <w:pStyle w:val="3"/>
        <w:numPr>
          <w:ilvl w:val="0"/>
          <w:numId w:val="1"/>
        </w:numPr>
        <w:shd w:val="clear" w:color="auto" w:fill="auto"/>
        <w:tabs>
          <w:tab w:val="left" w:pos="720"/>
        </w:tabs>
        <w:spacing w:after="0" w:line="240" w:lineRule="auto"/>
        <w:ind w:left="360" w:firstLine="0"/>
        <w:jc w:val="both"/>
      </w:pPr>
      <w:r>
        <w:t>вещественные доказательства;</w:t>
      </w:r>
    </w:p>
    <w:p w:rsidR="00930FF7" w:rsidRDefault="00930FF7" w:rsidP="00930FF7">
      <w:pPr>
        <w:pStyle w:val="3"/>
        <w:numPr>
          <w:ilvl w:val="0"/>
          <w:numId w:val="1"/>
        </w:numPr>
        <w:shd w:val="clear" w:color="auto" w:fill="auto"/>
        <w:tabs>
          <w:tab w:val="left" w:pos="720"/>
        </w:tabs>
        <w:spacing w:after="0" w:line="240" w:lineRule="auto"/>
        <w:ind w:left="360" w:firstLine="0"/>
        <w:jc w:val="both"/>
      </w:pPr>
      <w:r>
        <w:t>воспроизведение аудио - и видеозаписи;</w:t>
      </w:r>
    </w:p>
    <w:p w:rsidR="00930FF7" w:rsidRDefault="00930FF7" w:rsidP="00930FF7">
      <w:pPr>
        <w:pStyle w:val="3"/>
        <w:numPr>
          <w:ilvl w:val="0"/>
          <w:numId w:val="1"/>
        </w:numPr>
        <w:shd w:val="clear" w:color="auto" w:fill="auto"/>
        <w:tabs>
          <w:tab w:val="left" w:pos="720"/>
        </w:tabs>
        <w:spacing w:after="0" w:line="240" w:lineRule="auto"/>
        <w:ind w:left="360" w:firstLine="0"/>
        <w:jc w:val="both"/>
      </w:pPr>
      <w:r>
        <w:t>мнение эксперта.</w:t>
      </w:r>
    </w:p>
    <w:p w:rsidR="00930FF7" w:rsidRDefault="00930FF7" w:rsidP="00930FF7">
      <w:pPr>
        <w:pStyle w:val="3"/>
        <w:shd w:val="clear" w:color="auto" w:fill="auto"/>
        <w:spacing w:after="0" w:line="240" w:lineRule="auto"/>
        <w:ind w:right="20" w:firstLine="700"/>
        <w:jc w:val="both"/>
      </w:pPr>
      <w:r>
        <w:t xml:space="preserve">Исследование доказательств обычно начинается с допроса свидетелей, председательствующий определяет очередность допроса свидетелей. Свидетель допрашивается отдельно в отсутствие других, не допрошенных свидетелей. Исключением является повторный допрос, который проводится для устранения противоречий между показаниями свидетелей. Перед допросом судья устанавливает личность свидетеля: ФИО, род занятий, место жительства, год рождения. Все данные заносятся в протокол, также свидетелю разъясняются его права и обязанности, ответственность за </w:t>
      </w:r>
      <w:r>
        <w:lastRenderedPageBreak/>
        <w:t>неправомерный отказ от дачи показаний и за дачу заведомо ложных показаний, о чем берется подписка, также судья выясняет отношение свидетеля к лицам, участвующим в деле (ст. 176-178 ГПК РФ). После изложения показаний свидетелю задаются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 (</w:t>
      </w:r>
      <w:proofErr w:type="gramStart"/>
      <w:r>
        <w:t>ч</w:t>
      </w:r>
      <w:proofErr w:type="gramEnd"/>
      <w:r>
        <w:t>. 3 ст. 177 ГПК РФ). Статья 179 ГПК РФ предусматривает процессуальные особенности допроса несовершеннолетних свидетелей. Письменные доказательства должны быть оглашены (ст. 181 ГПК РФ), причем, оглашая, письменные доказательства судья должен учитывать право граждан на личную и семейную тайну, так для оглашения таких сведений необходимо согласие лиц, которое фиксируется в протоколе. 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930FF7" w:rsidRDefault="00930FF7" w:rsidP="00930FF7">
      <w:pPr>
        <w:pStyle w:val="3"/>
        <w:shd w:val="clear" w:color="auto" w:fill="auto"/>
        <w:spacing w:after="0" w:line="240" w:lineRule="auto"/>
        <w:ind w:left="20" w:right="20" w:firstLine="540"/>
        <w:jc w:val="both"/>
      </w:pPr>
      <w:r>
        <w:t>Исследование вещественных доказательств осуществляется посредством осмотра и предъявления их лицам, участвующим в деле, их представителям, а также в случае необходимости свидетелям, экспертам, специалистам. Исследование аудио- или видеозаписи осуществляется посредством прослушивания или просмотра, причем воспроизведение записи возможно либо в зале судебного заседания, либо в специально оборудованном для этого помещении. В ст. 186 ГПК РФ предусмотрена возможность лицам, участвующим в деле, их представителям заявить о подложности доказательств. Заявление о подложности доказательств рассматривается судом по правилам ст. 166 ГПК РФ. Суд может для проверки данного заявления назначить экспертизу или предложить сторонам представить иные доказательства. В случае</w:t>
      </w:r>
      <w:proofErr w:type="gramStart"/>
      <w:r>
        <w:t>,</w:t>
      </w:r>
      <w:proofErr w:type="gramEnd"/>
      <w:r>
        <w:t xml:space="preserve"> если по делу проводилась экспертиза, то после всех имеющихся доказательств заключение эксперта также исследуется судом. Заключение эксперта подлежит также оглашению. В необходимых случаях при осмотре письменных или вещественных доказательств, воспроизведен</w:t>
      </w:r>
      <w:proofErr w:type="gramStart"/>
      <w:r>
        <w:t>ии ау</w:t>
      </w:r>
      <w:proofErr w:type="gramEnd"/>
      <w:r>
        <w:t xml:space="preserve">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w:t>
      </w:r>
      <w:proofErr w:type="gramStart"/>
      <w:r>
        <w:t>Консультации и пояснения специалиста могут быть получены путем использования систем видеоконференц-связи в порядке, установленном статьей 155.1 настоящего Кодекса (в ред.</w:t>
      </w:r>
      <w:proofErr w:type="gramEnd"/>
    </w:p>
    <w:p w:rsidR="00930FF7" w:rsidRDefault="00930FF7" w:rsidP="00930FF7">
      <w:pPr>
        <w:pStyle w:val="3"/>
        <w:shd w:val="clear" w:color="auto" w:fill="auto"/>
        <w:spacing w:after="0" w:line="240" w:lineRule="auto"/>
        <w:ind w:left="20" w:right="20" w:firstLine="0"/>
        <w:jc w:val="both"/>
      </w:pPr>
      <w:proofErr w:type="gramStart"/>
      <w:r>
        <w:t xml:space="preserve">Федерального закона от 26.04.2013 </w:t>
      </w:r>
      <w:r>
        <w:rPr>
          <w:lang w:val="en-US"/>
        </w:rPr>
        <w:t>N</w:t>
      </w:r>
      <w:r w:rsidRPr="00E017D2">
        <w:t xml:space="preserve"> </w:t>
      </w:r>
      <w:r>
        <w:t>66-ФЗ).</w:t>
      </w:r>
      <w:proofErr w:type="gramEnd"/>
      <w:r>
        <w:t xml:space="preserve"> Специалист дает суду </w:t>
      </w:r>
      <w:r>
        <w:lastRenderedPageBreak/>
        <w:t>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 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930FF7" w:rsidRDefault="00930FF7" w:rsidP="00930FF7">
      <w:pPr>
        <w:pStyle w:val="3"/>
        <w:shd w:val="clear" w:color="auto" w:fill="auto"/>
        <w:spacing w:after="0" w:line="240" w:lineRule="auto"/>
        <w:ind w:left="20" w:right="20" w:firstLine="540"/>
        <w:jc w:val="both"/>
      </w:pPr>
      <w:r>
        <w:t xml:space="preserve">После исследования доказательств судья предоставляет слово для дачи заключения прокурору, представителю государственного органа или органа местного самоуправления, затем судья выясняет у лиц, участвующих в деле и их представителей, не желают ли они выступить с дополнительными объяснениями, далее суд переходит к судебным прениям. Судебные прения состоят из высказываний лиц, участвующих в деле относительно того, как должно было быть разрешено гражданское дело по существу. Приводят аргументы, соответствующие их правовой позиции. В судебных прениях первым выступает истец, его представитель, затем уже ответчик и его представитель. После сторон и их представителей выступает третье лицо, заявляющее самостоятельные требования относительно предмета спора; третье лицо, не заявляющее самостоятельных требований относительно предмета спора, в судебных прениях выступает после истца или ответчика, на стороне которых это третье лицо участвует в деле. Что же касается прокурора, представителей государственных органов, органов местного самоуправления, организаций и граждан, обратившихся в суд за защитой прав и законных интересов других лиц, то они выступают в судебных прениях первыми. После выступления с речами всеми лицами, участвующими в деле, их представителями, они могут выступить с репликами. Право последней реплики принадлежит ответчику, его представителю. Заключительной частью судебного заседания является вынесение и объявление решения. Процедура вынесения решения включает в качестве обязательного условия нахождение судей в совещательной комнате, где не должны присутствовать никакие другие лица. Нарушение тайны совещательной комнаты во время вынесения решения является безусловным основанием для отмены решения (ст. 364 ГПК РФ). В соответствии со ст. 199 ГПК РФ решение должно быть принято немедленно, составление мотивированного решения может быть отложено на срок не более чем пять дней со дня окончания разбирательства дела, но резолютивную часть решения суд должен объявить в </w:t>
      </w:r>
      <w:proofErr w:type="gramStart"/>
      <w:r>
        <w:t>том</w:t>
      </w:r>
      <w:proofErr w:type="gramEnd"/>
      <w:r>
        <w:t xml:space="preserve"> же судебном заседании, в котором закончилось разбирательство дела. Таким образом, решение суда оглашается публично всегда, в том числе и в случае, когда </w:t>
      </w:r>
      <w:r>
        <w:lastRenderedPageBreak/>
        <w:t>дело рассматривалось в закрытом судебном заседании. Содержание решения выслушивается стоя всеми лицами, присутствующими в зале, за исключением тех, кому суд разрешил по состоянию здоровья отступить от этого правила. После оглашения председательствующий обязан разъяснить содержание решения, если оно недостаточно понятно заинтересованным лицам, а также порядок и срок его обжалования.</w:t>
      </w:r>
    </w:p>
    <w:p w:rsidR="00930FF7" w:rsidRDefault="00930FF7" w:rsidP="00930FF7">
      <w:pPr>
        <w:pStyle w:val="3"/>
        <w:shd w:val="clear" w:color="auto" w:fill="auto"/>
        <w:spacing w:after="0" w:line="240" w:lineRule="auto"/>
        <w:ind w:left="20" w:right="20" w:firstLine="540"/>
        <w:jc w:val="both"/>
      </w:pPr>
    </w:p>
    <w:p w:rsidR="00930FF7" w:rsidRPr="00930FF7" w:rsidRDefault="00930FF7" w:rsidP="00930FF7">
      <w:pPr>
        <w:pStyle w:val="3"/>
        <w:numPr>
          <w:ilvl w:val="0"/>
          <w:numId w:val="22"/>
        </w:numPr>
        <w:shd w:val="clear" w:color="auto" w:fill="auto"/>
        <w:tabs>
          <w:tab w:val="left" w:pos="720"/>
        </w:tabs>
        <w:spacing w:after="0" w:line="240" w:lineRule="auto"/>
        <w:jc w:val="center"/>
        <w:rPr>
          <w:b/>
        </w:rPr>
      </w:pPr>
      <w:r w:rsidRPr="00930FF7">
        <w:rPr>
          <w:b/>
        </w:rPr>
        <w:t>Состав суда. Отводы.</w:t>
      </w:r>
    </w:p>
    <w:p w:rsidR="00930FF7" w:rsidRDefault="00930FF7" w:rsidP="00930FF7">
      <w:pPr>
        <w:pStyle w:val="3"/>
        <w:shd w:val="clear" w:color="auto" w:fill="auto"/>
        <w:spacing w:after="0" w:line="240" w:lineRule="auto"/>
        <w:ind w:left="20" w:right="20" w:firstLine="560"/>
        <w:jc w:val="both"/>
      </w:pPr>
      <w:r>
        <w:t>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 Рассмотрение дел в апелляционном порядке, за исключением случаев, предусмотренных частью 3 ст. 7ГПК РФ, осуществляется судом в составе судьи-председательствующего и двух судей. Рассмотрение дел в кассационном и надзорном порядке осуществляется судом в составе судьи- председательствующего и не менее двух судей.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FE29B7" w:rsidRDefault="00930FF7" w:rsidP="00FE29B7">
      <w:pPr>
        <w:pStyle w:val="3"/>
        <w:shd w:val="clear" w:color="auto" w:fill="auto"/>
        <w:spacing w:after="0" w:line="240" w:lineRule="auto"/>
        <w:ind w:left="20" w:right="20" w:firstLine="689"/>
        <w:jc w:val="both"/>
      </w:pPr>
      <w:r>
        <w:t>Вопросы, возникающие при рассмотрении дела судом в коллегиальном составе, разрешаются судьями боль</w:t>
      </w:r>
      <w:r>
        <w:rPr>
          <w:rStyle w:val="1"/>
        </w:rPr>
        <w:t>ши</w:t>
      </w:r>
      <w:r>
        <w:t>нством голосов. Никто из судей не вправе воздержаться от голосования. Председательствующий голосует последним.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930FF7" w:rsidRDefault="00930FF7" w:rsidP="00FE29B7">
      <w:pPr>
        <w:pStyle w:val="3"/>
        <w:shd w:val="clear" w:color="auto" w:fill="auto"/>
        <w:spacing w:after="0" w:line="240" w:lineRule="auto"/>
        <w:ind w:left="20" w:right="20" w:firstLine="689"/>
        <w:jc w:val="both"/>
      </w:pPr>
      <w:r>
        <w:t>Мировой судья, а также судья не может рассматривать дело и подлежит отводу, если он:</w:t>
      </w:r>
    </w:p>
    <w:p w:rsidR="00930FF7" w:rsidRDefault="00930FF7" w:rsidP="00FE29B7">
      <w:pPr>
        <w:pStyle w:val="3"/>
        <w:numPr>
          <w:ilvl w:val="0"/>
          <w:numId w:val="3"/>
        </w:numPr>
        <w:shd w:val="clear" w:color="auto" w:fill="auto"/>
        <w:tabs>
          <w:tab w:val="left" w:pos="0"/>
        </w:tabs>
        <w:spacing w:after="0" w:line="240" w:lineRule="auto"/>
        <w:ind w:right="20" w:firstLine="709"/>
        <w:jc w:val="both"/>
      </w:pPr>
      <w:r>
        <w:t>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w:t>
      </w:r>
    </w:p>
    <w:p w:rsidR="00930FF7" w:rsidRDefault="00930FF7" w:rsidP="00FE29B7">
      <w:pPr>
        <w:pStyle w:val="3"/>
        <w:numPr>
          <w:ilvl w:val="0"/>
          <w:numId w:val="3"/>
        </w:numPr>
        <w:shd w:val="clear" w:color="auto" w:fill="auto"/>
        <w:tabs>
          <w:tab w:val="left" w:pos="0"/>
        </w:tabs>
        <w:spacing w:after="0" w:line="240" w:lineRule="auto"/>
        <w:ind w:right="20" w:firstLine="709"/>
        <w:jc w:val="both"/>
      </w:pPr>
      <w:r>
        <w:t>является родственником или свойственником кого-либо из лиц, участвующих в деле, либо их представителей;</w:t>
      </w:r>
    </w:p>
    <w:p w:rsidR="00930FF7" w:rsidRDefault="00930FF7" w:rsidP="00FE29B7">
      <w:pPr>
        <w:pStyle w:val="3"/>
        <w:numPr>
          <w:ilvl w:val="0"/>
          <w:numId w:val="3"/>
        </w:numPr>
        <w:shd w:val="clear" w:color="auto" w:fill="auto"/>
        <w:tabs>
          <w:tab w:val="left" w:pos="0"/>
        </w:tabs>
        <w:spacing w:after="0" w:line="240" w:lineRule="auto"/>
        <w:ind w:right="20" w:firstLine="709"/>
        <w:jc w:val="both"/>
      </w:pPr>
      <w:r>
        <w:t xml:space="preserve">лично, прямо или косвенно, </w:t>
      </w:r>
      <w:proofErr w:type="gramStart"/>
      <w:r>
        <w:t>заинтересован</w:t>
      </w:r>
      <w:proofErr w:type="gramEnd"/>
      <w:r>
        <w:t xml:space="preserve"> в исходе дела, либо имеются иные обстоятельства, вызывающие сомнение в его объективности и беспристрастности. В состав суда, рассматривающего дело, не могут входить лица, состоящие в родстве между собой. Наличие информации о </w:t>
      </w:r>
      <w:proofErr w:type="spellStart"/>
      <w:r>
        <w:t>внепроцессуальном</w:t>
      </w:r>
      <w:proofErr w:type="spellEnd"/>
      <w:r>
        <w:t xml:space="preserve">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930FF7" w:rsidRDefault="00930FF7" w:rsidP="00930FF7">
      <w:pPr>
        <w:pStyle w:val="3"/>
        <w:shd w:val="clear" w:color="auto" w:fill="auto"/>
        <w:spacing w:after="0" w:line="240" w:lineRule="auto"/>
        <w:ind w:left="20" w:right="20" w:firstLine="689"/>
        <w:jc w:val="both"/>
      </w:pPr>
      <w:r>
        <w:t xml:space="preserve">Мировой судья, рассматривавший дело, не может участвовать в рассмотрении этого дела в суде апелляционной, кассационной или надзорной инстанции.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 Судья, </w:t>
      </w:r>
      <w:r>
        <w:lastRenderedPageBreak/>
        <w:t>принимав</w:t>
      </w:r>
      <w:r>
        <w:rPr>
          <w:rStyle w:val="1"/>
        </w:rPr>
        <w:t>ши</w:t>
      </w:r>
      <w:r>
        <w:t>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930FF7" w:rsidRDefault="00930FF7" w:rsidP="00930FF7">
      <w:pPr>
        <w:pStyle w:val="3"/>
        <w:shd w:val="clear" w:color="auto" w:fill="auto"/>
        <w:spacing w:after="0" w:line="240" w:lineRule="auto"/>
        <w:ind w:left="20" w:right="20" w:firstLine="540"/>
        <w:jc w:val="both"/>
      </w:pPr>
      <w:r>
        <w:t>Основания для отвода судьи, указанные в ст.16 ГПК РФ, распространяются также на прокурора, секретаря судебного заседания, эксперта, специалиста, переводчика.</w:t>
      </w:r>
    </w:p>
    <w:p w:rsidR="00930FF7" w:rsidRDefault="00930FF7" w:rsidP="00930FF7">
      <w:pPr>
        <w:pStyle w:val="3"/>
        <w:shd w:val="clear" w:color="auto" w:fill="auto"/>
        <w:spacing w:after="0" w:line="240" w:lineRule="auto"/>
        <w:ind w:left="20" w:right="20" w:firstLine="540"/>
        <w:jc w:val="both"/>
      </w:pPr>
      <w:r>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w:t>
      </w:r>
    </w:p>
    <w:p w:rsidR="00930FF7" w:rsidRDefault="00930FF7" w:rsidP="00930FF7">
      <w:pPr>
        <w:pStyle w:val="3"/>
        <w:shd w:val="clear" w:color="auto" w:fill="auto"/>
        <w:spacing w:after="0" w:line="240" w:lineRule="auto"/>
        <w:ind w:left="20" w:right="20" w:firstLine="540"/>
        <w:jc w:val="both"/>
      </w:pPr>
      <w:r>
        <w:t>Участие прокурора, секретаря судебного заседания, эксперта, специалиста, переводчика в предыдущем рассмотрении данного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930FF7" w:rsidRDefault="00930FF7" w:rsidP="00930FF7">
      <w:pPr>
        <w:pStyle w:val="3"/>
        <w:shd w:val="clear" w:color="auto" w:fill="auto"/>
        <w:spacing w:after="0" w:line="240" w:lineRule="auto"/>
        <w:ind w:left="20" w:right="20" w:firstLine="0"/>
        <w:jc w:val="both"/>
      </w:pPr>
      <w:r>
        <w:t>При наличии оснований для отвода, указанных в ст. 16-18 ГПК РФ, мировой судья, судья, прокурор,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930FF7" w:rsidRDefault="00930FF7" w:rsidP="00930FF7">
      <w:pPr>
        <w:pStyle w:val="3"/>
        <w:shd w:val="clear" w:color="auto" w:fill="auto"/>
        <w:spacing w:after="0" w:line="240" w:lineRule="auto"/>
        <w:ind w:left="20" w:right="20" w:firstLine="700"/>
        <w:jc w:val="both"/>
      </w:pPr>
      <w:r>
        <w:t>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930FF7" w:rsidRDefault="00930FF7" w:rsidP="00930FF7">
      <w:pPr>
        <w:pStyle w:val="3"/>
        <w:shd w:val="clear" w:color="auto" w:fill="auto"/>
        <w:spacing w:after="0" w:line="240" w:lineRule="auto"/>
        <w:ind w:left="20" w:right="20" w:firstLine="0"/>
        <w:jc w:val="both"/>
      </w:pPr>
      <w:r>
        <w:t>Порядок разрешения заявления о самоотводе и последствия его удовлетворения определяются по правилам, предусмотренным ст. 20, 21 ГПК РФ. В случае заявления отвода суд заслушивает мнение лиц, участвующих в деле, а также лица, которому заявлен отвод, если отводимый желает дать объяснения. Вопрос об отводе разрешается определением суда, вынесенным в совещательной комнате.</w:t>
      </w:r>
    </w:p>
    <w:p w:rsidR="00930FF7" w:rsidRDefault="00930FF7" w:rsidP="00930FF7">
      <w:pPr>
        <w:pStyle w:val="3"/>
        <w:shd w:val="clear" w:color="auto" w:fill="auto"/>
        <w:spacing w:after="0" w:line="240" w:lineRule="auto"/>
        <w:ind w:left="20" w:right="20" w:firstLine="700"/>
        <w:jc w:val="both"/>
      </w:pPr>
      <w:r>
        <w:t>Вопрос об отводе, заявленном судье, рассматривающему дело единолично, разрешается тем же судьей. При рассмотрении дела судом коллегиально вопрос об отводе судьи разрешается этим же составом суда в отсутствие отводимого судьи. При равном количестве голосов, поданных за отвод и против отвода, судья считается отведенным. Вопрос об отводе, заявленном нескольким судьям или всему составу суда, разрешается этим же судом в полном составе простым боль</w:t>
      </w:r>
      <w:r>
        <w:rPr>
          <w:rStyle w:val="1"/>
        </w:rPr>
        <w:t>ши</w:t>
      </w:r>
      <w:r>
        <w:t>нством голосов.</w:t>
      </w:r>
    </w:p>
    <w:p w:rsidR="00930FF7" w:rsidRDefault="00930FF7" w:rsidP="00930FF7">
      <w:pPr>
        <w:pStyle w:val="3"/>
        <w:shd w:val="clear" w:color="auto" w:fill="auto"/>
        <w:spacing w:after="0" w:line="240" w:lineRule="auto"/>
        <w:ind w:left="20" w:right="20" w:firstLine="560"/>
        <w:jc w:val="both"/>
      </w:pPr>
      <w:r>
        <w:t xml:space="preserve">Вопрос об отводе прокурора, секретаря судебного заседания, эксперта, специалиста, переводчика разрешается судом, рассматривающим дело. В </w:t>
      </w:r>
      <w:r>
        <w:lastRenderedPageBreak/>
        <w:t>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w:t>
      </w:r>
    </w:p>
    <w:p w:rsidR="00930FF7" w:rsidRDefault="00930FF7" w:rsidP="00930FF7">
      <w:pPr>
        <w:pStyle w:val="3"/>
        <w:shd w:val="clear" w:color="auto" w:fill="auto"/>
        <w:spacing w:after="0" w:line="240" w:lineRule="auto"/>
        <w:ind w:left="20" w:right="20" w:firstLine="560"/>
        <w:jc w:val="both"/>
      </w:pPr>
      <w:r>
        <w:t>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Верховном Суде Российской Федерации дело рассматривается в том же суде другим судьей или другим составом суда.</w:t>
      </w:r>
    </w:p>
    <w:p w:rsidR="00930FF7" w:rsidRDefault="00930FF7" w:rsidP="00930FF7">
      <w:pPr>
        <w:pStyle w:val="3"/>
        <w:shd w:val="clear" w:color="auto" w:fill="auto"/>
        <w:spacing w:line="240" w:lineRule="auto"/>
        <w:ind w:left="20" w:right="20" w:firstLine="560"/>
        <w:jc w:val="both"/>
      </w:pPr>
      <w:r>
        <w:t xml:space="preserve">Дело должно быть передано в Верховный Суд Российской Федерации для определения суда, в котором оно будет рассматриваться, если в верховном суде республики, краевом, областном суде, суде города федерального значения, суде автономной области или суде автономного округа после удовлетворения заявлений об </w:t>
      </w:r>
      <w:proofErr w:type="gramStart"/>
      <w:r>
        <w:t>отводах</w:t>
      </w:r>
      <w:proofErr w:type="gramEnd"/>
      <w:r>
        <w:t xml:space="preserve"> либо по причинам, указанным в ст. 17 ГПК РФ, невозможно образовать новый состав суда для рассмотрения данного дела.</w:t>
      </w:r>
    </w:p>
    <w:p w:rsidR="00930FF7" w:rsidRPr="00FE29B7" w:rsidRDefault="00930FF7" w:rsidP="00FE29B7">
      <w:pPr>
        <w:pStyle w:val="3"/>
        <w:numPr>
          <w:ilvl w:val="0"/>
          <w:numId w:val="22"/>
        </w:numPr>
        <w:shd w:val="clear" w:color="auto" w:fill="auto"/>
        <w:tabs>
          <w:tab w:val="left" w:pos="720"/>
        </w:tabs>
        <w:spacing w:after="0" w:line="240" w:lineRule="auto"/>
        <w:jc w:val="center"/>
        <w:rPr>
          <w:b/>
        </w:rPr>
      </w:pPr>
      <w:r w:rsidRPr="00930FF7">
        <w:rPr>
          <w:b/>
        </w:rPr>
        <w:t>Отложение разбирательства дела.</w:t>
      </w:r>
    </w:p>
    <w:p w:rsidR="00930FF7" w:rsidRDefault="00930FF7" w:rsidP="00930FF7">
      <w:pPr>
        <w:pStyle w:val="3"/>
        <w:shd w:val="clear" w:color="auto" w:fill="auto"/>
        <w:tabs>
          <w:tab w:val="left" w:pos="6975"/>
        </w:tabs>
        <w:spacing w:after="0" w:line="240" w:lineRule="auto"/>
        <w:ind w:left="20" w:right="20" w:firstLine="720"/>
        <w:jc w:val="both"/>
      </w:pPr>
      <w:r>
        <w:t>Отложение разбирательства представляет собой перенесение рассмотрения дела по существу на другое судебное заседание. Как правило, отложение судебного разбирательства является следствием плохо проведенной подготовки дела к рассмотрению или неявки в судебное заседание лиц, без участия которых нельзя вести процесс. Практически вся проделанная до отложения работа становится напрасной, участники процесса оказываются перед необходимостью повторной явки в суд. Затягивается окончательное урегулирование спора. Статья 169 ГПК РФ предусматривает основания, по которым возможно, отложение разбирательства:</w:t>
      </w:r>
      <w:r>
        <w:tab/>
        <w:t>если суд признает</w:t>
      </w:r>
    </w:p>
    <w:p w:rsidR="00930FF7" w:rsidRDefault="00930FF7" w:rsidP="00930FF7">
      <w:pPr>
        <w:pStyle w:val="3"/>
        <w:shd w:val="clear" w:color="auto" w:fill="auto"/>
        <w:spacing w:after="0" w:line="240" w:lineRule="auto"/>
        <w:ind w:left="20" w:right="20" w:firstLine="0"/>
        <w:jc w:val="both"/>
      </w:pPr>
      <w:r>
        <w:t xml:space="preserve">невозможным рассмотрение дела в этом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использовании технических средств ведения судебного заседания, в том числе систем </w:t>
      </w:r>
      <w:proofErr w:type="spellStart"/>
      <w:proofErr w:type="gramStart"/>
      <w:r>
        <w:t>видеоконференц</w:t>
      </w:r>
      <w:proofErr w:type="spellEnd"/>
      <w:r>
        <w:t xml:space="preserve"> - связи</w:t>
      </w:r>
      <w:proofErr w:type="gramEnd"/>
      <w:r>
        <w:t xml:space="preserve">. Суд может отложить разбирательство дела на срок, не превышающий шестидесяти дней, по ходатайству обеих сторон в случае принятия ими решения о проведении процедуры медиации (часть в ред. Федеральных законов от 27 июля 2010 г. №194 - ФЗ; от 26 апреля 2013 г. №66 - ФЗ). </w:t>
      </w:r>
      <w:proofErr w:type="gramStart"/>
      <w:r>
        <w:t xml:space="preserve">Суд обязан отложить на тридцать дней разбирательство дела, связанного со спором о ребенке, в случае поступления </w:t>
      </w:r>
      <w:r>
        <w:lastRenderedPageBreak/>
        <w:t>письменного уведомления от центрального органа,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Российскую Федерацию или его удержании в Российской Федерации с приложением к уведомлению копии заявления, если</w:t>
      </w:r>
      <w:proofErr w:type="gramEnd"/>
      <w:r>
        <w:t xml:space="preserve"> ребенок не достиг возраста, по достижении которого указанный международный договор не подлежит применению в отношении этого ребенка (часть 1.1 введена Федеральным законом от 05.05.2014 </w:t>
      </w:r>
      <w:r>
        <w:rPr>
          <w:lang w:val="en-US"/>
        </w:rPr>
        <w:t>N</w:t>
      </w:r>
      <w:r w:rsidRPr="00E017D2">
        <w:t xml:space="preserve"> </w:t>
      </w:r>
      <w:r>
        <w:t>126-ФЗ). То есть разбирательство дела может быть отложено не только в случае неявки кого-либо из участников процесса, но и в других случаях. При отложении разбирательства дела назначается определенное время следующего судебного заседания. Таким образом, в определении об отложении разбирательства дела указываются причины отложения, процессуальные действия, которые необходимо совершить, чтобы обеспечить возможность рассмотрения дела в следующем судебном заседании, а также время и место его проведения. Сроки рассмотрения и разрешения дела при отложении разбирательства дела не приостанавливаются. Разбирательство дела после его отложения возобновляется с того момента, с которого оно было отложено. Повторное рассмотрение доказательств, исследованных до отложения разбирательства дела, не производится (часть 3 в ред. Федерального</w:t>
      </w:r>
      <w:hyperlink r:id="rId5" w:history="1">
        <w:r>
          <w:rPr>
            <w:rStyle w:val="a3"/>
          </w:rPr>
          <w:t xml:space="preserve"> закона </w:t>
        </w:r>
      </w:hyperlink>
      <w:r>
        <w:t xml:space="preserve">от 29.07.2017 </w:t>
      </w:r>
      <w:r>
        <w:rPr>
          <w:lang w:val="en-US"/>
        </w:rPr>
        <w:t>N</w:t>
      </w:r>
      <w:r w:rsidRPr="00930FF7">
        <w:t xml:space="preserve"> </w:t>
      </w:r>
      <w:r>
        <w:t>260- ФЗ).</w:t>
      </w:r>
    </w:p>
    <w:p w:rsidR="00930FF7" w:rsidRDefault="00930FF7" w:rsidP="00930FF7">
      <w:pPr>
        <w:pStyle w:val="3"/>
        <w:shd w:val="clear" w:color="auto" w:fill="auto"/>
        <w:spacing w:after="0" w:line="240" w:lineRule="auto"/>
        <w:ind w:left="20" w:right="20" w:firstLine="540"/>
        <w:jc w:val="both"/>
      </w:pPr>
      <w:r>
        <w:t>В случае</w:t>
      </w:r>
      <w:proofErr w:type="gramStart"/>
      <w:r>
        <w:t>,</w:t>
      </w:r>
      <w:proofErr w:type="gramEnd"/>
      <w:r>
        <w:t xml:space="preserve"> если стороны не настаивают на повторении объяснений всех участников процесса, знакомы с материалами дела, в том числе с объяснениями участников процесса, данными ранее, состав суда не изменился,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 (ч. 4 ст. 169 ГПК РФ утратил силу - Федеральный закон от 29.07.2017 </w:t>
      </w:r>
      <w:r>
        <w:rPr>
          <w:lang w:val="en-US"/>
        </w:rPr>
        <w:t>N</w:t>
      </w:r>
      <w:r w:rsidRPr="00E017D2">
        <w:t xml:space="preserve"> </w:t>
      </w:r>
      <w:proofErr w:type="gramStart"/>
      <w:r>
        <w:t>260 - ФЗ).</w:t>
      </w:r>
      <w:proofErr w:type="gramEnd"/>
    </w:p>
    <w:p w:rsidR="00930FF7" w:rsidRDefault="00930FF7" w:rsidP="00930FF7">
      <w:pPr>
        <w:pStyle w:val="3"/>
        <w:shd w:val="clear" w:color="auto" w:fill="auto"/>
        <w:spacing w:after="0" w:line="240" w:lineRule="auto"/>
        <w:ind w:left="20" w:right="20" w:firstLine="540"/>
        <w:jc w:val="both"/>
      </w:pPr>
    </w:p>
    <w:p w:rsidR="00930FF7" w:rsidRPr="00930FF7" w:rsidRDefault="00930FF7" w:rsidP="00930FF7">
      <w:pPr>
        <w:pStyle w:val="3"/>
        <w:numPr>
          <w:ilvl w:val="0"/>
          <w:numId w:val="22"/>
        </w:numPr>
        <w:shd w:val="clear" w:color="auto" w:fill="auto"/>
        <w:tabs>
          <w:tab w:val="left" w:pos="720"/>
        </w:tabs>
        <w:spacing w:after="0" w:line="240" w:lineRule="auto"/>
        <w:jc w:val="center"/>
        <w:rPr>
          <w:b/>
        </w:rPr>
      </w:pPr>
      <w:r w:rsidRPr="00930FF7">
        <w:rPr>
          <w:b/>
        </w:rPr>
        <w:t>Приостановление производства по делу.</w:t>
      </w:r>
    </w:p>
    <w:p w:rsidR="00930FF7" w:rsidRDefault="00930FF7" w:rsidP="00930FF7">
      <w:pPr>
        <w:pStyle w:val="a6"/>
        <w:spacing w:after="0" w:line="240" w:lineRule="auto"/>
      </w:pPr>
    </w:p>
    <w:p w:rsidR="00930FF7" w:rsidRDefault="00930FF7" w:rsidP="00930FF7">
      <w:pPr>
        <w:pStyle w:val="3"/>
        <w:shd w:val="clear" w:color="auto" w:fill="auto"/>
        <w:spacing w:after="0" w:line="240" w:lineRule="auto"/>
        <w:ind w:left="20" w:right="20" w:firstLine="720"/>
        <w:jc w:val="both"/>
      </w:pPr>
      <w:r>
        <w:rPr>
          <w:rStyle w:val="a5"/>
        </w:rPr>
        <w:t xml:space="preserve">Приостановление производства по делу </w:t>
      </w:r>
      <w:r>
        <w:t xml:space="preserve">- это временная и в тоже время полная остановка всех процессуальных действий по рассматриваемому делу, вызываемая наступлением перечисленных в законе обстоятельств, и соответственно, препятствующих дальнейшему движению дела. Приостановление подразделяется </w:t>
      </w:r>
      <w:proofErr w:type="gramStart"/>
      <w:r>
        <w:t>на</w:t>
      </w:r>
      <w:proofErr w:type="gramEnd"/>
      <w:r>
        <w:t>: обязательное и факультативное.</w:t>
      </w:r>
    </w:p>
    <w:p w:rsidR="00930FF7" w:rsidRDefault="00930FF7" w:rsidP="00930FF7">
      <w:pPr>
        <w:pStyle w:val="3"/>
        <w:shd w:val="clear" w:color="auto" w:fill="auto"/>
        <w:spacing w:after="0" w:line="240" w:lineRule="auto"/>
        <w:ind w:left="20" w:right="20" w:firstLine="0"/>
        <w:jc w:val="both"/>
      </w:pPr>
      <w:r>
        <w:t>Так в силу ст. 215 ГПК РФ суд обязан приостановить производство по делу в случаях:</w:t>
      </w:r>
    </w:p>
    <w:p w:rsidR="00930FF7" w:rsidRDefault="00930FF7" w:rsidP="00930FF7">
      <w:pPr>
        <w:pStyle w:val="3"/>
        <w:numPr>
          <w:ilvl w:val="0"/>
          <w:numId w:val="4"/>
        </w:numPr>
        <w:shd w:val="clear" w:color="auto" w:fill="auto"/>
        <w:tabs>
          <w:tab w:val="left" w:pos="1038"/>
        </w:tabs>
        <w:spacing w:after="0" w:line="240" w:lineRule="auto"/>
        <w:ind w:left="20" w:right="20" w:firstLine="720"/>
        <w:jc w:val="both"/>
      </w:pPr>
      <w:r>
        <w:t>смерти гражданина, являющегося стороной в деле или третьим лицом с самостоятельными требованиями относительно предмета спора, если спорное правоотношение допускает правопреемство;</w:t>
      </w:r>
    </w:p>
    <w:p w:rsidR="00930FF7" w:rsidRDefault="00930FF7" w:rsidP="00930FF7">
      <w:pPr>
        <w:pStyle w:val="3"/>
        <w:shd w:val="clear" w:color="auto" w:fill="auto"/>
        <w:spacing w:after="0" w:line="240" w:lineRule="auto"/>
        <w:ind w:left="20" w:firstLine="0"/>
        <w:jc w:val="both"/>
      </w:pPr>
      <w:r>
        <w:t>(Абзац в ред. Федерального закона от 22 апреля 2013 г. № 61 - ФЗ)</w:t>
      </w:r>
    </w:p>
    <w:p w:rsidR="00930FF7" w:rsidRDefault="00930FF7" w:rsidP="00930FF7">
      <w:pPr>
        <w:pStyle w:val="3"/>
        <w:numPr>
          <w:ilvl w:val="0"/>
          <w:numId w:val="4"/>
        </w:numPr>
        <w:shd w:val="clear" w:color="auto" w:fill="auto"/>
        <w:tabs>
          <w:tab w:val="left" w:pos="1220"/>
        </w:tabs>
        <w:spacing w:after="0" w:line="240" w:lineRule="auto"/>
        <w:ind w:left="20" w:right="20" w:firstLine="720"/>
        <w:jc w:val="both"/>
      </w:pPr>
      <w:r>
        <w:t xml:space="preserve">признания стороны недееспособной или отсутствия законного представителя у лица, признанного недееспособным. Применение этого </w:t>
      </w:r>
      <w:r>
        <w:lastRenderedPageBreak/>
        <w:t xml:space="preserve">основания возможно лишь при наличии судебного решения, вступившего в законную силу о признании гражданина </w:t>
      </w:r>
      <w:proofErr w:type="gramStart"/>
      <w:r>
        <w:t>недееспособным</w:t>
      </w:r>
      <w:proofErr w:type="gramEnd"/>
      <w:r>
        <w:t xml:space="preserve"> или ограниченно дееспособным. Производство по делу приостанавливается до назначения законного представителя;</w:t>
      </w:r>
    </w:p>
    <w:p w:rsidR="00930FF7" w:rsidRDefault="00930FF7" w:rsidP="00930FF7">
      <w:pPr>
        <w:pStyle w:val="3"/>
        <w:numPr>
          <w:ilvl w:val="0"/>
          <w:numId w:val="4"/>
        </w:numPr>
        <w:shd w:val="clear" w:color="auto" w:fill="auto"/>
        <w:tabs>
          <w:tab w:val="left" w:pos="1073"/>
        </w:tabs>
        <w:spacing w:after="0" w:line="240" w:lineRule="auto"/>
        <w:ind w:left="20" w:right="20" w:firstLine="680"/>
        <w:jc w:val="both"/>
      </w:pPr>
      <w: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930FF7" w:rsidRDefault="00930FF7" w:rsidP="00930FF7">
      <w:pPr>
        <w:pStyle w:val="3"/>
        <w:numPr>
          <w:ilvl w:val="0"/>
          <w:numId w:val="4"/>
        </w:numPr>
        <w:shd w:val="clear" w:color="auto" w:fill="auto"/>
        <w:tabs>
          <w:tab w:val="left" w:pos="1073"/>
        </w:tabs>
        <w:spacing w:after="0" w:line="240" w:lineRule="auto"/>
        <w:ind w:left="20" w:right="20" w:firstLine="680"/>
        <w:jc w:val="both"/>
      </w:pPr>
      <w:r>
        <w:t>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w:t>
      </w:r>
    </w:p>
    <w:p w:rsidR="00930FF7" w:rsidRDefault="00930FF7" w:rsidP="00930FF7">
      <w:pPr>
        <w:pStyle w:val="3"/>
        <w:numPr>
          <w:ilvl w:val="0"/>
          <w:numId w:val="4"/>
        </w:numPr>
        <w:shd w:val="clear" w:color="auto" w:fill="auto"/>
        <w:tabs>
          <w:tab w:val="left" w:pos="903"/>
        </w:tabs>
        <w:spacing w:after="0" w:line="240" w:lineRule="auto"/>
        <w:ind w:left="20" w:right="20" w:firstLine="680"/>
        <w:jc w:val="both"/>
      </w:pPr>
      <w:r>
        <w:t>обращения суда в Конституционный Суд РФ с запросом о соответствии закона, подлежащего применению, Конституции РФ.</w:t>
      </w:r>
    </w:p>
    <w:p w:rsidR="00930FF7" w:rsidRDefault="00930FF7" w:rsidP="00930FF7">
      <w:pPr>
        <w:pStyle w:val="3"/>
        <w:numPr>
          <w:ilvl w:val="0"/>
          <w:numId w:val="4"/>
        </w:numPr>
        <w:shd w:val="clear" w:color="auto" w:fill="auto"/>
        <w:tabs>
          <w:tab w:val="left" w:pos="1073"/>
        </w:tabs>
        <w:spacing w:after="0" w:line="240" w:lineRule="auto"/>
        <w:ind w:left="20" w:right="20" w:firstLine="680"/>
        <w:jc w:val="both"/>
      </w:pPr>
      <w:r>
        <w:t xml:space="preserve">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w:t>
      </w:r>
      <w:proofErr w:type="gramStart"/>
      <w:r>
        <w:t>заявления</w:t>
      </w:r>
      <w:proofErr w:type="gramEnd"/>
      <w:r>
        <w:t xml:space="preserve">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применению в </w:t>
      </w:r>
      <w:proofErr w:type="gramStart"/>
      <w:r>
        <w:t>отношении</w:t>
      </w:r>
      <w:proofErr w:type="gramEnd"/>
      <w:r>
        <w:t xml:space="preserve"> этого ребенка (абзац введен Федеральным законом от 05.05.2014 </w:t>
      </w:r>
      <w:r>
        <w:rPr>
          <w:lang w:val="en-US"/>
        </w:rPr>
        <w:t>N</w:t>
      </w:r>
      <w:r w:rsidRPr="00E017D2">
        <w:t xml:space="preserve"> </w:t>
      </w:r>
      <w:r>
        <w:t>126 - ФЗ).</w:t>
      </w:r>
    </w:p>
    <w:p w:rsidR="00930FF7" w:rsidRDefault="00930FF7" w:rsidP="00930FF7">
      <w:pPr>
        <w:pStyle w:val="3"/>
        <w:shd w:val="clear" w:color="auto" w:fill="auto"/>
        <w:spacing w:after="0" w:line="240" w:lineRule="auto"/>
        <w:ind w:left="20" w:right="20" w:firstLine="680"/>
        <w:jc w:val="both"/>
      </w:pPr>
      <w:r>
        <w:t>В ст. 216 ГПК РФ перечислены обстоятельства, дающие право суду по собственной инициативе или по ходатайству участвующих в деле лиц приостановить судопроизводство:</w:t>
      </w:r>
    </w:p>
    <w:p w:rsidR="00930FF7" w:rsidRDefault="00930FF7" w:rsidP="00930FF7">
      <w:pPr>
        <w:pStyle w:val="3"/>
        <w:numPr>
          <w:ilvl w:val="0"/>
          <w:numId w:val="1"/>
        </w:numPr>
        <w:shd w:val="clear" w:color="auto" w:fill="auto"/>
        <w:tabs>
          <w:tab w:val="left" w:pos="720"/>
        </w:tabs>
        <w:spacing w:after="39" w:line="240" w:lineRule="auto"/>
        <w:ind w:left="700" w:hanging="340"/>
        <w:jc w:val="both"/>
      </w:pPr>
      <w:r>
        <w:t>нахождение стороны в лечебном учреждении;</w:t>
      </w:r>
    </w:p>
    <w:p w:rsidR="00930FF7" w:rsidRDefault="00930FF7" w:rsidP="00930FF7">
      <w:pPr>
        <w:pStyle w:val="3"/>
        <w:numPr>
          <w:ilvl w:val="0"/>
          <w:numId w:val="1"/>
        </w:numPr>
        <w:shd w:val="clear" w:color="auto" w:fill="auto"/>
        <w:tabs>
          <w:tab w:val="left" w:pos="720"/>
        </w:tabs>
        <w:spacing w:after="0" w:line="240" w:lineRule="auto"/>
        <w:ind w:left="700" w:hanging="340"/>
        <w:jc w:val="both"/>
      </w:pPr>
      <w:r>
        <w:t>розыск ответчика;</w:t>
      </w:r>
    </w:p>
    <w:p w:rsidR="00930FF7" w:rsidRDefault="00930FF7" w:rsidP="00930FF7">
      <w:pPr>
        <w:pStyle w:val="3"/>
        <w:numPr>
          <w:ilvl w:val="0"/>
          <w:numId w:val="1"/>
        </w:numPr>
        <w:shd w:val="clear" w:color="auto" w:fill="auto"/>
        <w:tabs>
          <w:tab w:val="left" w:pos="720"/>
        </w:tabs>
        <w:spacing w:after="0" w:line="240" w:lineRule="auto"/>
        <w:ind w:left="700" w:hanging="340"/>
        <w:jc w:val="both"/>
      </w:pPr>
      <w:r>
        <w:t>назначение судом экспертизы;</w:t>
      </w:r>
    </w:p>
    <w:p w:rsidR="00930FF7" w:rsidRDefault="00930FF7" w:rsidP="00930FF7">
      <w:pPr>
        <w:pStyle w:val="3"/>
        <w:numPr>
          <w:ilvl w:val="0"/>
          <w:numId w:val="1"/>
        </w:numPr>
        <w:shd w:val="clear" w:color="auto" w:fill="auto"/>
        <w:tabs>
          <w:tab w:val="left" w:pos="720"/>
        </w:tabs>
        <w:spacing w:after="0" w:line="240" w:lineRule="auto"/>
        <w:ind w:left="700" w:right="20" w:hanging="340"/>
        <w:jc w:val="both"/>
      </w:pPr>
      <w:r>
        <w:t>назначение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930FF7" w:rsidRDefault="00930FF7" w:rsidP="00930FF7">
      <w:pPr>
        <w:pStyle w:val="3"/>
        <w:numPr>
          <w:ilvl w:val="0"/>
          <w:numId w:val="1"/>
        </w:numPr>
        <w:shd w:val="clear" w:color="auto" w:fill="auto"/>
        <w:tabs>
          <w:tab w:val="left" w:pos="720"/>
        </w:tabs>
        <w:spacing w:after="0" w:line="240" w:lineRule="auto"/>
        <w:ind w:left="700" w:right="20" w:hanging="340"/>
        <w:jc w:val="both"/>
      </w:pPr>
      <w:r>
        <w:t>направление судом судебного поручения в соответствии со ст. 62 ГПК РФ.</w:t>
      </w:r>
    </w:p>
    <w:p w:rsidR="00930FF7" w:rsidRDefault="00930FF7" w:rsidP="00930FF7">
      <w:pPr>
        <w:pStyle w:val="3"/>
        <w:numPr>
          <w:ilvl w:val="0"/>
          <w:numId w:val="1"/>
        </w:numPr>
        <w:shd w:val="clear" w:color="auto" w:fill="auto"/>
        <w:tabs>
          <w:tab w:val="left" w:pos="720"/>
        </w:tabs>
        <w:spacing w:after="0" w:line="240" w:lineRule="auto"/>
        <w:ind w:left="700" w:right="20" w:hanging="340"/>
        <w:jc w:val="both"/>
      </w:pPr>
      <w:r>
        <w:t>реорганизации юридического лица, являющегося стороной в деле или третьим лицом с самостоятельными требованиями (абзац введен Федеральным законом от 22 апреля 2013г. № 61ФЗ).</w:t>
      </w:r>
    </w:p>
    <w:p w:rsidR="00930FF7" w:rsidRDefault="00930FF7" w:rsidP="00930FF7">
      <w:pPr>
        <w:pStyle w:val="3"/>
        <w:shd w:val="clear" w:color="auto" w:fill="auto"/>
        <w:spacing w:after="0" w:line="240" w:lineRule="auto"/>
        <w:ind w:left="20" w:right="20" w:firstLine="680"/>
        <w:jc w:val="both"/>
      </w:pPr>
      <w:r>
        <w:t xml:space="preserve">Действие ст. 215, 216 ГПК РФ равным образом распространяется и на третьих лиц с самостоятельными требованиями, поскольку их положение аналогично процессуально-правовому статусу истца (ст. 42 ГПК РФ). Сроки приостановления производства регулируются ст. 217 ГПК РФ. Приостановление оформляется определением суда, которое может быть обжаловано в вышестоящий суд (ст. 218 ГПК РФ). Возобновляется производство по приостановленному делу также определением суда по его собственной инициативе либо по просьбе лиц, участвующих в деле, после </w:t>
      </w:r>
      <w:r>
        <w:lastRenderedPageBreak/>
        <w:t>устранения обстоятельств, которые вызвали его приостановление. Также со дня возобновления производства по делу возобновляется течение сроков рассмотрения и разрешения дела (ст. 154 ГПК РФ) и могут совершаться процессуальные действия. В соответствии с указанной статьей:</w:t>
      </w:r>
    </w:p>
    <w:p w:rsidR="00930FF7" w:rsidRDefault="00930FF7" w:rsidP="00930FF7">
      <w:pPr>
        <w:pStyle w:val="3"/>
        <w:numPr>
          <w:ilvl w:val="0"/>
          <w:numId w:val="5"/>
        </w:numPr>
        <w:shd w:val="clear" w:color="auto" w:fill="auto"/>
        <w:tabs>
          <w:tab w:val="left" w:pos="1057"/>
        </w:tabs>
        <w:spacing w:after="0" w:line="240" w:lineRule="auto"/>
        <w:ind w:left="20" w:right="20" w:firstLine="640"/>
        <w:jc w:val="both"/>
      </w:pPr>
      <w:r>
        <w:t>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дня принятия заявления к производству;</w:t>
      </w:r>
    </w:p>
    <w:p w:rsidR="00930FF7" w:rsidRDefault="00930FF7" w:rsidP="00930FF7">
      <w:pPr>
        <w:pStyle w:val="3"/>
        <w:numPr>
          <w:ilvl w:val="0"/>
          <w:numId w:val="5"/>
        </w:numPr>
        <w:shd w:val="clear" w:color="auto" w:fill="auto"/>
        <w:tabs>
          <w:tab w:val="left" w:pos="1244"/>
        </w:tabs>
        <w:spacing w:after="0" w:line="240" w:lineRule="auto"/>
        <w:ind w:left="20" w:right="20" w:firstLine="640"/>
        <w:jc w:val="both"/>
      </w:pPr>
      <w:r>
        <w:t>Дела о восстановлении на работе, о взыскании алиментов рассматриваются и разрешаются до истечения месяца;</w:t>
      </w:r>
    </w:p>
    <w:p w:rsidR="00930FF7" w:rsidRDefault="00930FF7" w:rsidP="00930FF7">
      <w:pPr>
        <w:pStyle w:val="3"/>
        <w:numPr>
          <w:ilvl w:val="0"/>
          <w:numId w:val="5"/>
        </w:numPr>
        <w:shd w:val="clear" w:color="auto" w:fill="auto"/>
        <w:tabs>
          <w:tab w:val="left" w:pos="1057"/>
        </w:tabs>
        <w:spacing w:line="240" w:lineRule="auto"/>
        <w:ind w:left="20" w:right="20" w:firstLine="640"/>
        <w:jc w:val="both"/>
      </w:pPr>
      <w:r>
        <w:t>Федеральным законом могут устанавливаться сокращенные сроки рассмотрения и разрешения отдельных категорий гражданских дел.</w:t>
      </w:r>
    </w:p>
    <w:p w:rsidR="00930FF7" w:rsidRPr="00930FF7" w:rsidRDefault="00930FF7" w:rsidP="00930FF7">
      <w:pPr>
        <w:pStyle w:val="3"/>
        <w:numPr>
          <w:ilvl w:val="0"/>
          <w:numId w:val="22"/>
        </w:numPr>
        <w:shd w:val="clear" w:color="auto" w:fill="auto"/>
        <w:tabs>
          <w:tab w:val="left" w:pos="720"/>
        </w:tabs>
        <w:spacing w:after="0" w:line="240" w:lineRule="auto"/>
        <w:jc w:val="center"/>
        <w:rPr>
          <w:b/>
        </w:rPr>
      </w:pPr>
      <w:r w:rsidRPr="00930FF7">
        <w:rPr>
          <w:b/>
        </w:rPr>
        <w:t>Окончание дела без вынесения решения.</w:t>
      </w:r>
    </w:p>
    <w:p w:rsidR="00930FF7" w:rsidRDefault="00930FF7" w:rsidP="00930FF7">
      <w:pPr>
        <w:pStyle w:val="3"/>
        <w:shd w:val="clear" w:color="auto" w:fill="auto"/>
        <w:tabs>
          <w:tab w:val="right" w:pos="9639"/>
        </w:tabs>
        <w:spacing w:after="0" w:line="240" w:lineRule="auto"/>
        <w:ind w:left="20" w:right="20" w:firstLine="640"/>
        <w:jc w:val="both"/>
      </w:pPr>
      <w:r>
        <w:t xml:space="preserve">Судебное разбирательство заканчивается </w:t>
      </w:r>
      <w:r>
        <w:rPr>
          <w:rStyle w:val="a5"/>
        </w:rPr>
        <w:t xml:space="preserve">вынесением решения по существу дела. </w:t>
      </w:r>
      <w:r>
        <w:t>Но в силу некоторых обстоятельств суд может окончить дело без вынесения решения. Так гражданское процессуальное право предусматривает две формы такого окончания процесса:</w:t>
      </w:r>
      <w:r>
        <w:tab/>
        <w:t>прекращение</w:t>
      </w:r>
    </w:p>
    <w:p w:rsidR="00930FF7" w:rsidRDefault="00930FF7" w:rsidP="00930FF7">
      <w:pPr>
        <w:pStyle w:val="3"/>
        <w:shd w:val="clear" w:color="auto" w:fill="auto"/>
        <w:spacing w:after="0" w:line="240" w:lineRule="auto"/>
        <w:ind w:left="20" w:right="20" w:firstLine="0"/>
        <w:jc w:val="both"/>
      </w:pPr>
      <w:r>
        <w:t>производства по делу (ст. 220 ГПК РФ) и оставление заявления без рассмотрения (ст. 222 ГПК РФ). Данные формы различаются между собой как по основаниям, так и по процессуальным последствиям их применения. Так судопроизводство прекращается в случае, когда отсутствует право на обращение за судебной защитой, возможность возобновления дела в данном случае полностью исключается. В отличие от прекращения производства по делу, при оставлении заявления без рассмотрения заявитель не лишается права обратиться в суд с тождественным иском после устранения обстоятельств, препятствующих рассмотрению дела. Прекращение производства по делу есть форма окончания дела, обусловливаемого такими предусмотренными законом обстоятельствами, которые полностью исключают возможность судопроизводства.</w:t>
      </w:r>
    </w:p>
    <w:p w:rsidR="00930FF7" w:rsidRDefault="00930FF7" w:rsidP="00FE29B7">
      <w:pPr>
        <w:pStyle w:val="3"/>
        <w:shd w:val="clear" w:color="auto" w:fill="auto"/>
        <w:spacing w:after="0" w:line="240" w:lineRule="auto"/>
        <w:ind w:left="20" w:firstLine="689"/>
        <w:jc w:val="both"/>
      </w:pPr>
      <w:r>
        <w:t>Согласно ст. 220 ГПК РФ суд должен прекратить производство по делу,</w:t>
      </w:r>
      <w:r w:rsidR="00FE29B7">
        <w:t xml:space="preserve"> </w:t>
      </w:r>
      <w:r>
        <w:t>если:</w:t>
      </w:r>
    </w:p>
    <w:p w:rsidR="00930FF7" w:rsidRDefault="00930FF7" w:rsidP="00FE29B7">
      <w:pPr>
        <w:pStyle w:val="3"/>
        <w:numPr>
          <w:ilvl w:val="0"/>
          <w:numId w:val="6"/>
        </w:numPr>
        <w:shd w:val="clear" w:color="auto" w:fill="auto"/>
        <w:tabs>
          <w:tab w:val="left" w:pos="0"/>
        </w:tabs>
        <w:spacing w:after="0" w:line="240" w:lineRule="auto"/>
        <w:ind w:right="20" w:firstLine="709"/>
        <w:jc w:val="both"/>
      </w:pPr>
      <w:r>
        <w:t>дело не подлежит рассмотрению и разрешению в суде в порядке гражданского судопроизводства по основаниям, предусмотренным п. 1 ч.</w:t>
      </w:r>
    </w:p>
    <w:p w:rsidR="00930FF7" w:rsidRDefault="00930FF7" w:rsidP="00FE29B7">
      <w:pPr>
        <w:pStyle w:val="3"/>
        <w:numPr>
          <w:ilvl w:val="0"/>
          <w:numId w:val="7"/>
        </w:numPr>
        <w:shd w:val="clear" w:color="auto" w:fill="auto"/>
        <w:tabs>
          <w:tab w:val="left" w:pos="0"/>
          <w:tab w:val="left" w:pos="847"/>
          <w:tab w:val="left" w:pos="847"/>
        </w:tabs>
        <w:spacing w:after="0" w:line="240" w:lineRule="auto"/>
        <w:ind w:firstLine="709"/>
        <w:jc w:val="both"/>
      </w:pPr>
      <w:r>
        <w:t>ст. 134 ГПК РФ;</w:t>
      </w:r>
    </w:p>
    <w:p w:rsidR="00930FF7" w:rsidRDefault="00930FF7" w:rsidP="00FE29B7">
      <w:pPr>
        <w:pStyle w:val="3"/>
        <w:numPr>
          <w:ilvl w:val="0"/>
          <w:numId w:val="6"/>
        </w:numPr>
        <w:shd w:val="clear" w:color="auto" w:fill="auto"/>
        <w:tabs>
          <w:tab w:val="left" w:pos="0"/>
        </w:tabs>
        <w:spacing w:after="0" w:line="240" w:lineRule="auto"/>
        <w:ind w:right="20" w:firstLine="709"/>
        <w:jc w:val="both"/>
      </w:pPr>
      <w:r>
        <w:t xml:space="preserve">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w:t>
      </w:r>
      <w:proofErr w:type="gramStart"/>
      <w:r>
        <w:t>о прекращении производства по делу в связи с принятием отказа истца от иска</w:t>
      </w:r>
      <w:proofErr w:type="gramEnd"/>
      <w:r>
        <w:t xml:space="preserve"> или утверждением мирового соглашения сторон;</w:t>
      </w:r>
    </w:p>
    <w:p w:rsidR="00930FF7" w:rsidRDefault="00930FF7" w:rsidP="00FE29B7">
      <w:pPr>
        <w:pStyle w:val="3"/>
        <w:numPr>
          <w:ilvl w:val="0"/>
          <w:numId w:val="6"/>
        </w:numPr>
        <w:shd w:val="clear" w:color="auto" w:fill="auto"/>
        <w:tabs>
          <w:tab w:val="left" w:pos="0"/>
        </w:tabs>
        <w:spacing w:after="0" w:line="240" w:lineRule="auto"/>
        <w:ind w:firstLine="709"/>
        <w:jc w:val="both"/>
      </w:pPr>
      <w:r>
        <w:t>истец отказался от иска, и отказ принят судом;</w:t>
      </w:r>
    </w:p>
    <w:p w:rsidR="00930FF7" w:rsidRDefault="00930FF7" w:rsidP="00FE29B7">
      <w:pPr>
        <w:pStyle w:val="3"/>
        <w:numPr>
          <w:ilvl w:val="0"/>
          <w:numId w:val="6"/>
        </w:numPr>
        <w:shd w:val="clear" w:color="auto" w:fill="auto"/>
        <w:tabs>
          <w:tab w:val="left" w:pos="0"/>
        </w:tabs>
        <w:spacing w:after="0" w:line="240" w:lineRule="auto"/>
        <w:ind w:firstLine="709"/>
        <w:jc w:val="both"/>
      </w:pPr>
      <w:r>
        <w:t xml:space="preserve">стороны заключили мировое </w:t>
      </w:r>
      <w:proofErr w:type="gramStart"/>
      <w:r>
        <w:t>соглашение</w:t>
      </w:r>
      <w:proofErr w:type="gramEnd"/>
      <w:r>
        <w:t xml:space="preserve"> и оно утверждено судом;</w:t>
      </w:r>
    </w:p>
    <w:p w:rsidR="00930FF7" w:rsidRDefault="00930FF7" w:rsidP="00FE29B7">
      <w:pPr>
        <w:pStyle w:val="3"/>
        <w:numPr>
          <w:ilvl w:val="0"/>
          <w:numId w:val="6"/>
        </w:numPr>
        <w:shd w:val="clear" w:color="auto" w:fill="auto"/>
        <w:tabs>
          <w:tab w:val="left" w:pos="0"/>
        </w:tabs>
        <w:spacing w:after="0" w:line="240" w:lineRule="auto"/>
        <w:ind w:right="20" w:firstLine="709"/>
        <w:jc w:val="both"/>
      </w:pPr>
      <w:r>
        <w:t xml:space="preserve">имеется ставшее обязательным для сторон, принятое по спору </w:t>
      </w:r>
      <w:r>
        <w:lastRenderedPageBreak/>
        <w:t xml:space="preserve">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w:t>
      </w:r>
      <w:proofErr w:type="gramStart"/>
      <w:r>
        <w:t>суда</w:t>
      </w:r>
      <w:proofErr w:type="gramEnd"/>
      <w:r>
        <w:t xml:space="preserve"> либо, если суд отменил указанное решение (в ред. Федерального закона от 29.12.2015 </w:t>
      </w:r>
      <w:r>
        <w:rPr>
          <w:lang w:val="en-US"/>
        </w:rPr>
        <w:t xml:space="preserve">N </w:t>
      </w:r>
      <w:r>
        <w:t>409-ФЗ).</w:t>
      </w:r>
    </w:p>
    <w:p w:rsidR="00930FF7" w:rsidRDefault="00930FF7" w:rsidP="00FE29B7">
      <w:pPr>
        <w:pStyle w:val="3"/>
        <w:numPr>
          <w:ilvl w:val="0"/>
          <w:numId w:val="6"/>
        </w:numPr>
        <w:shd w:val="clear" w:color="auto" w:fill="auto"/>
        <w:tabs>
          <w:tab w:val="left" w:pos="0"/>
        </w:tabs>
        <w:spacing w:after="0" w:line="240" w:lineRule="auto"/>
        <w:ind w:right="20" w:firstLine="709"/>
        <w:jc w:val="both"/>
      </w:pPr>
      <w: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930FF7" w:rsidRDefault="00930FF7" w:rsidP="00FE29B7">
      <w:pPr>
        <w:pStyle w:val="3"/>
        <w:shd w:val="clear" w:color="auto" w:fill="auto"/>
        <w:tabs>
          <w:tab w:val="left" w:pos="0"/>
        </w:tabs>
        <w:spacing w:after="0" w:line="240" w:lineRule="auto"/>
        <w:ind w:right="20" w:firstLine="709"/>
        <w:jc w:val="both"/>
      </w:pPr>
      <w:r>
        <w:t>Оставление заявления без рассмотрения представляет собой форму окончания гражданского дела, вызываемую фактом несоблюдения заявителем установленных законом условий. Статья 222 ГПК РФ предусматривает семь оснований к оставлению заявления без рассмотрения:</w:t>
      </w:r>
    </w:p>
    <w:p w:rsidR="00930FF7" w:rsidRDefault="00930FF7" w:rsidP="00FE29B7">
      <w:pPr>
        <w:pStyle w:val="3"/>
        <w:numPr>
          <w:ilvl w:val="0"/>
          <w:numId w:val="8"/>
        </w:numPr>
        <w:shd w:val="clear" w:color="auto" w:fill="auto"/>
        <w:tabs>
          <w:tab w:val="left" w:pos="0"/>
        </w:tabs>
        <w:spacing w:after="0" w:line="240" w:lineRule="auto"/>
        <w:ind w:right="20" w:firstLine="709"/>
        <w:jc w:val="both"/>
      </w:pPr>
      <w:r>
        <w:t>истцом не соблюден установленный федеральным законом для данной категории дел или предусмотренный договором сторон досудебный порядок урегулирования спора;</w:t>
      </w:r>
    </w:p>
    <w:p w:rsidR="00930FF7" w:rsidRDefault="00930FF7" w:rsidP="00FE29B7">
      <w:pPr>
        <w:pStyle w:val="3"/>
        <w:numPr>
          <w:ilvl w:val="0"/>
          <w:numId w:val="8"/>
        </w:numPr>
        <w:shd w:val="clear" w:color="auto" w:fill="auto"/>
        <w:tabs>
          <w:tab w:val="left" w:pos="0"/>
        </w:tabs>
        <w:spacing w:after="0" w:line="240" w:lineRule="auto"/>
        <w:ind w:right="20" w:firstLine="709"/>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930FF7" w:rsidRDefault="00930FF7" w:rsidP="00FE29B7">
      <w:pPr>
        <w:pStyle w:val="3"/>
        <w:numPr>
          <w:ilvl w:val="0"/>
          <w:numId w:val="8"/>
        </w:numPr>
        <w:shd w:val="clear" w:color="auto" w:fill="auto"/>
        <w:tabs>
          <w:tab w:val="left" w:pos="0"/>
        </w:tabs>
        <w:spacing w:after="0" w:line="240" w:lineRule="auto"/>
        <w:ind w:right="20" w:firstLine="709"/>
        <w:jc w:val="both"/>
      </w:pPr>
      <w:r>
        <w:t>заявление подписано или подано лицом, не имею</w:t>
      </w:r>
      <w:r>
        <w:rPr>
          <w:rStyle w:val="1"/>
        </w:rPr>
        <w:t>щи</w:t>
      </w:r>
      <w:r>
        <w:t>м полномочий на его подписание или предъявление иска.</w:t>
      </w:r>
    </w:p>
    <w:p w:rsidR="00930FF7" w:rsidRDefault="00930FF7" w:rsidP="00FE29B7">
      <w:pPr>
        <w:pStyle w:val="3"/>
        <w:numPr>
          <w:ilvl w:val="0"/>
          <w:numId w:val="8"/>
        </w:numPr>
        <w:shd w:val="clear" w:color="auto" w:fill="auto"/>
        <w:tabs>
          <w:tab w:val="left" w:pos="0"/>
        </w:tabs>
        <w:spacing w:after="0" w:line="240" w:lineRule="auto"/>
        <w:ind w:right="20" w:firstLine="709"/>
        <w:jc w:val="both"/>
      </w:pPr>
      <w: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930FF7" w:rsidRDefault="00930FF7" w:rsidP="00FE29B7">
      <w:pPr>
        <w:pStyle w:val="3"/>
        <w:numPr>
          <w:ilvl w:val="0"/>
          <w:numId w:val="8"/>
        </w:numPr>
        <w:shd w:val="clear" w:color="auto" w:fill="auto"/>
        <w:tabs>
          <w:tab w:val="left" w:pos="0"/>
        </w:tabs>
        <w:spacing w:after="0" w:line="240" w:lineRule="auto"/>
        <w:ind w:right="20" w:firstLine="709"/>
        <w:jc w:val="both"/>
      </w:pPr>
      <w:proofErr w:type="gramStart"/>
      <w:r>
        <w:t>имеется соглашение сторон о рассмотрении указанного спора третейским судом при условии, что любая из сторон не позднее дня представления своего первого заявления по существу спора в суде первой инстанции заявит по этому основанию возражение в отношении рассмотрения дела в суде, а также, если стороны заключили соглашение о передаче спора на разрешение третейского суда во время судебного разбирательства до принятия судебного</w:t>
      </w:r>
      <w:proofErr w:type="gramEnd"/>
      <w:r>
        <w:t xml:space="preserve"> акта, которым заканчивается рассмотрение дела по существу, при условии, что любая из сторон заявит по этому основанию возражение в отношении рассмотрения дела в суде. Это основание для оставления заявления без рассмотрения не применяется, если суд установит, что соглашение сторон о рассмотрении указанного спора третейским судом недействительно, утратило силу или не может быть исполнено (в ред. Федерального закона от 29.12.2015 </w:t>
      </w:r>
      <w:r>
        <w:rPr>
          <w:lang w:val="en-US"/>
        </w:rPr>
        <w:t xml:space="preserve">N </w:t>
      </w:r>
      <w:r>
        <w:t>409-ФЗ).</w:t>
      </w:r>
    </w:p>
    <w:p w:rsidR="00930FF7" w:rsidRDefault="00930FF7" w:rsidP="00FE29B7">
      <w:pPr>
        <w:pStyle w:val="3"/>
        <w:numPr>
          <w:ilvl w:val="0"/>
          <w:numId w:val="8"/>
        </w:numPr>
        <w:shd w:val="clear" w:color="auto" w:fill="auto"/>
        <w:tabs>
          <w:tab w:val="left" w:pos="0"/>
        </w:tabs>
        <w:spacing w:after="0" w:line="240" w:lineRule="auto"/>
        <w:ind w:right="20" w:firstLine="709"/>
        <w:jc w:val="both"/>
      </w:pPr>
      <w:proofErr w:type="gramStart"/>
      <w:r>
        <w:t>с</w:t>
      </w:r>
      <w:proofErr w:type="gramEnd"/>
      <w:r>
        <w:t>тороны, не просившие о разбирательстве дела в их отсутствие, не явились в суд по вторичному вызову.</w:t>
      </w:r>
    </w:p>
    <w:p w:rsidR="00930FF7" w:rsidRDefault="00930FF7" w:rsidP="00FE29B7">
      <w:pPr>
        <w:pStyle w:val="3"/>
        <w:numPr>
          <w:ilvl w:val="0"/>
          <w:numId w:val="8"/>
        </w:numPr>
        <w:shd w:val="clear" w:color="auto" w:fill="auto"/>
        <w:tabs>
          <w:tab w:val="left" w:pos="0"/>
          <w:tab w:val="left" w:pos="703"/>
          <w:tab w:val="left" w:pos="8414"/>
        </w:tabs>
        <w:spacing w:after="0" w:line="240" w:lineRule="auto"/>
        <w:ind w:right="20" w:firstLine="709"/>
        <w:jc w:val="both"/>
      </w:pPr>
      <w:proofErr w:type="gramStart"/>
      <w:r>
        <w:t>и</w:t>
      </w:r>
      <w:proofErr w:type="gramEnd"/>
      <w:r>
        <w:t>стец, не просивший о разбирательстве дела в его отсутствие, не явился в суд по вторичному вызову, а ответчик не требует рассмотрения дела по существу. В ст. 263 ГПК РФ, регламентирующей порядок рассмотрения дел особого производства, предусматривается еще одно (специальное) основание к оставлению заявления без рассмотрения:</w:t>
      </w:r>
      <w:r>
        <w:tab/>
        <w:t xml:space="preserve">когда </w:t>
      </w:r>
      <w:proofErr w:type="gramStart"/>
      <w:r>
        <w:lastRenderedPageBreak/>
        <w:t>при</w:t>
      </w:r>
      <w:proofErr w:type="gramEnd"/>
    </w:p>
    <w:p w:rsidR="00930FF7" w:rsidRDefault="00930FF7" w:rsidP="00FE29B7">
      <w:pPr>
        <w:pStyle w:val="3"/>
        <w:shd w:val="clear" w:color="auto" w:fill="auto"/>
        <w:spacing w:after="0" w:line="240" w:lineRule="auto"/>
        <w:ind w:left="640" w:right="20" w:firstLine="689"/>
        <w:jc w:val="both"/>
      </w:pPr>
      <w:proofErr w:type="gramStart"/>
      <w:r>
        <w:t>рассмотрении</w:t>
      </w:r>
      <w:proofErr w:type="gramEnd"/>
      <w:r>
        <w:t xml:space="preserve"> таких дел возникает подведомственный суду спор о праве. В этом случае заинтересованным лицам разъясняется право предъявить иск на общих основаниях. Прекращение производства по делу и оставление заявления без рассмотрения осуществляется определением суда. В определении об оставлении заявления без рассмотрения суд обязан указать способы устранения обстоятельств, препятствующих рассмотрению дела (ст. 223 ГПК РФ).</w:t>
      </w:r>
    </w:p>
    <w:p w:rsidR="00930FF7" w:rsidRDefault="00930FF7" w:rsidP="00FE29B7">
      <w:pPr>
        <w:pStyle w:val="3"/>
        <w:shd w:val="clear" w:color="auto" w:fill="auto"/>
        <w:spacing w:after="0" w:line="240" w:lineRule="auto"/>
        <w:ind w:left="640" w:right="20" w:firstLine="689"/>
        <w:jc w:val="both"/>
      </w:pPr>
    </w:p>
    <w:p w:rsidR="00930FF7" w:rsidRDefault="00930FF7" w:rsidP="00FE29B7">
      <w:pPr>
        <w:pStyle w:val="3"/>
        <w:numPr>
          <w:ilvl w:val="0"/>
          <w:numId w:val="22"/>
        </w:numPr>
        <w:shd w:val="clear" w:color="auto" w:fill="auto"/>
        <w:tabs>
          <w:tab w:val="left" w:pos="0"/>
        </w:tabs>
        <w:spacing w:line="240" w:lineRule="auto"/>
        <w:ind w:left="0" w:firstLine="709"/>
        <w:jc w:val="center"/>
      </w:pPr>
      <w:r w:rsidRPr="00930FF7">
        <w:rPr>
          <w:b/>
        </w:rPr>
        <w:t>Судебный протокол</w:t>
      </w:r>
      <w:r>
        <w:t>.</w:t>
      </w:r>
    </w:p>
    <w:p w:rsidR="00930FF7" w:rsidRDefault="00930FF7" w:rsidP="00FE29B7">
      <w:pPr>
        <w:pStyle w:val="3"/>
        <w:shd w:val="clear" w:color="auto" w:fill="auto"/>
        <w:spacing w:after="0" w:line="240" w:lineRule="auto"/>
        <w:ind w:left="20" w:right="20" w:firstLine="689"/>
        <w:jc w:val="both"/>
      </w:pPr>
      <w:r>
        <w:t>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протоколирование с использованием средств аудиозаписи (</w:t>
      </w:r>
      <w:proofErr w:type="spellStart"/>
      <w:r>
        <w:t>аудиопротоколирование</w:t>
      </w:r>
      <w:proofErr w:type="spellEnd"/>
      <w:r>
        <w:t>) и составляется протокол в письменной форме.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 В протоколе судебного заседания указываются:</w:t>
      </w:r>
    </w:p>
    <w:p w:rsidR="00930FF7" w:rsidRDefault="00930FF7" w:rsidP="00930FF7">
      <w:pPr>
        <w:pStyle w:val="3"/>
        <w:numPr>
          <w:ilvl w:val="0"/>
          <w:numId w:val="9"/>
        </w:numPr>
        <w:shd w:val="clear" w:color="auto" w:fill="auto"/>
        <w:tabs>
          <w:tab w:val="left" w:pos="0"/>
        </w:tabs>
        <w:spacing w:after="0" w:line="240" w:lineRule="auto"/>
        <w:ind w:firstLine="709"/>
        <w:jc w:val="both"/>
      </w:pPr>
      <w:r>
        <w:t>дата и место судебного заседания;</w:t>
      </w:r>
    </w:p>
    <w:p w:rsidR="00930FF7" w:rsidRDefault="00930FF7" w:rsidP="00930FF7">
      <w:pPr>
        <w:pStyle w:val="3"/>
        <w:numPr>
          <w:ilvl w:val="0"/>
          <w:numId w:val="9"/>
        </w:numPr>
        <w:shd w:val="clear" w:color="auto" w:fill="auto"/>
        <w:tabs>
          <w:tab w:val="left" w:pos="0"/>
        </w:tabs>
        <w:spacing w:after="0" w:line="240" w:lineRule="auto"/>
        <w:ind w:firstLine="709"/>
        <w:jc w:val="both"/>
      </w:pPr>
      <w:r>
        <w:t>время начала и окончания судебного заседания;</w:t>
      </w:r>
    </w:p>
    <w:p w:rsidR="00930FF7" w:rsidRDefault="00930FF7" w:rsidP="00930FF7">
      <w:pPr>
        <w:pStyle w:val="3"/>
        <w:numPr>
          <w:ilvl w:val="0"/>
          <w:numId w:val="9"/>
        </w:numPr>
        <w:shd w:val="clear" w:color="auto" w:fill="auto"/>
        <w:tabs>
          <w:tab w:val="left" w:pos="0"/>
        </w:tabs>
        <w:spacing w:after="0" w:line="240" w:lineRule="auto"/>
        <w:ind w:right="20" w:firstLine="709"/>
        <w:jc w:val="both"/>
      </w:pPr>
      <w:r>
        <w:t>наименование суда, рассматривающего дело, состав суда, помощник судьи и секретарь судебного заседания;</w:t>
      </w:r>
    </w:p>
    <w:p w:rsidR="00930FF7" w:rsidRDefault="00930FF7" w:rsidP="00930FF7">
      <w:pPr>
        <w:pStyle w:val="3"/>
        <w:numPr>
          <w:ilvl w:val="0"/>
          <w:numId w:val="9"/>
        </w:numPr>
        <w:shd w:val="clear" w:color="auto" w:fill="auto"/>
        <w:tabs>
          <w:tab w:val="left" w:pos="0"/>
        </w:tabs>
        <w:spacing w:after="0" w:line="240" w:lineRule="auto"/>
        <w:ind w:firstLine="709"/>
        <w:jc w:val="both"/>
      </w:pPr>
      <w:r>
        <w:t>наименование и номер дела, присвоенный судом первой инстанции;</w:t>
      </w:r>
    </w:p>
    <w:p w:rsidR="00930FF7" w:rsidRDefault="00930FF7" w:rsidP="00930FF7">
      <w:pPr>
        <w:pStyle w:val="3"/>
        <w:numPr>
          <w:ilvl w:val="0"/>
          <w:numId w:val="9"/>
        </w:numPr>
        <w:shd w:val="clear" w:color="auto" w:fill="auto"/>
        <w:tabs>
          <w:tab w:val="left" w:pos="0"/>
        </w:tabs>
        <w:spacing w:after="0" w:line="240" w:lineRule="auto"/>
        <w:ind w:right="20" w:firstLine="709"/>
        <w:jc w:val="both"/>
      </w:pPr>
      <w:r>
        <w:t>сведения о явке лиц, участвующих в деле, их представителей, свидетелей, экспертов, специалистов, переводчиков;</w:t>
      </w:r>
    </w:p>
    <w:p w:rsidR="00930FF7" w:rsidRDefault="00930FF7" w:rsidP="00930FF7">
      <w:pPr>
        <w:pStyle w:val="3"/>
        <w:numPr>
          <w:ilvl w:val="0"/>
          <w:numId w:val="9"/>
        </w:numPr>
        <w:shd w:val="clear" w:color="auto" w:fill="auto"/>
        <w:tabs>
          <w:tab w:val="left" w:pos="0"/>
        </w:tabs>
        <w:spacing w:after="0" w:line="240" w:lineRule="auto"/>
        <w:ind w:right="20" w:firstLine="709"/>
        <w:jc w:val="both"/>
      </w:pPr>
      <w:r>
        <w:t>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930FF7" w:rsidRDefault="00930FF7" w:rsidP="00930FF7">
      <w:pPr>
        <w:pStyle w:val="3"/>
        <w:numPr>
          <w:ilvl w:val="0"/>
          <w:numId w:val="9"/>
        </w:numPr>
        <w:shd w:val="clear" w:color="auto" w:fill="auto"/>
        <w:tabs>
          <w:tab w:val="left" w:pos="0"/>
        </w:tabs>
        <w:spacing w:after="0" w:line="240" w:lineRule="auto"/>
        <w:ind w:right="20" w:firstLine="709"/>
        <w:jc w:val="both"/>
      </w:pPr>
      <w:r>
        <w:t>распоряжения председательствующего и вынесенные судом в зале судебного заседания определения;</w:t>
      </w:r>
    </w:p>
    <w:p w:rsidR="00930FF7" w:rsidRDefault="00930FF7" w:rsidP="00930FF7">
      <w:pPr>
        <w:pStyle w:val="3"/>
        <w:numPr>
          <w:ilvl w:val="0"/>
          <w:numId w:val="9"/>
        </w:numPr>
        <w:shd w:val="clear" w:color="auto" w:fill="auto"/>
        <w:tabs>
          <w:tab w:val="left" w:pos="0"/>
        </w:tabs>
        <w:spacing w:after="0" w:line="240" w:lineRule="auto"/>
        <w:ind w:right="20" w:firstLine="709"/>
        <w:jc w:val="both"/>
      </w:pPr>
      <w:r>
        <w:t>заявления, ходатайства и объяснения лиц, участвующих в деле, их представителей;</w:t>
      </w:r>
    </w:p>
    <w:p w:rsidR="00930FF7" w:rsidRDefault="00930FF7" w:rsidP="00930FF7">
      <w:pPr>
        <w:pStyle w:val="3"/>
        <w:numPr>
          <w:ilvl w:val="0"/>
          <w:numId w:val="9"/>
        </w:numPr>
        <w:shd w:val="clear" w:color="auto" w:fill="auto"/>
        <w:tabs>
          <w:tab w:val="left" w:pos="0"/>
        </w:tabs>
        <w:spacing w:after="0" w:line="240" w:lineRule="auto"/>
        <w:ind w:right="20" w:firstLine="709"/>
        <w:jc w:val="both"/>
      </w:pPr>
      <w:r>
        <w:t>показания свидетелей, разъяснения экспертами своих заключений, консультации и пояснения специалистов;</w:t>
      </w:r>
    </w:p>
    <w:p w:rsidR="00930FF7" w:rsidRDefault="00930FF7" w:rsidP="00930FF7">
      <w:pPr>
        <w:pStyle w:val="3"/>
        <w:numPr>
          <w:ilvl w:val="0"/>
          <w:numId w:val="9"/>
        </w:numPr>
        <w:shd w:val="clear" w:color="auto" w:fill="auto"/>
        <w:tabs>
          <w:tab w:val="left" w:pos="0"/>
        </w:tabs>
        <w:spacing w:after="0" w:line="240" w:lineRule="auto"/>
        <w:ind w:right="20" w:firstLine="709"/>
        <w:jc w:val="both"/>
      </w:pPr>
      <w:r>
        <w:t>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930FF7" w:rsidRDefault="00930FF7" w:rsidP="00930FF7">
      <w:pPr>
        <w:pStyle w:val="3"/>
        <w:numPr>
          <w:ilvl w:val="0"/>
          <w:numId w:val="9"/>
        </w:numPr>
        <w:shd w:val="clear" w:color="auto" w:fill="auto"/>
        <w:tabs>
          <w:tab w:val="left" w:pos="0"/>
        </w:tabs>
        <w:spacing w:after="0" w:line="240" w:lineRule="auto"/>
        <w:ind w:right="20" w:firstLine="709"/>
        <w:jc w:val="both"/>
      </w:pPr>
      <w:r>
        <w:t>содержание заключений прокурора и представителей государственных органов, органов местного самоуправления;</w:t>
      </w:r>
    </w:p>
    <w:p w:rsidR="00930FF7" w:rsidRDefault="00930FF7" w:rsidP="00930FF7">
      <w:pPr>
        <w:pStyle w:val="3"/>
        <w:numPr>
          <w:ilvl w:val="0"/>
          <w:numId w:val="9"/>
        </w:numPr>
        <w:shd w:val="clear" w:color="auto" w:fill="auto"/>
        <w:tabs>
          <w:tab w:val="left" w:pos="0"/>
          <w:tab w:val="left" w:pos="736"/>
        </w:tabs>
        <w:spacing w:after="0" w:line="240" w:lineRule="auto"/>
        <w:ind w:firstLine="709"/>
        <w:jc w:val="both"/>
      </w:pPr>
      <w:r>
        <w:t>содержание судебных прений;</w:t>
      </w:r>
    </w:p>
    <w:p w:rsidR="00930FF7" w:rsidRDefault="00930FF7" w:rsidP="00930FF7">
      <w:pPr>
        <w:pStyle w:val="3"/>
        <w:numPr>
          <w:ilvl w:val="0"/>
          <w:numId w:val="9"/>
        </w:numPr>
        <w:shd w:val="clear" w:color="auto" w:fill="auto"/>
        <w:tabs>
          <w:tab w:val="left" w:pos="0"/>
          <w:tab w:val="left" w:pos="2006"/>
        </w:tabs>
        <w:spacing w:after="0" w:line="240" w:lineRule="auto"/>
        <w:ind w:right="20" w:firstLine="709"/>
        <w:jc w:val="both"/>
      </w:pPr>
      <w:r>
        <w:t>сведения</w:t>
      </w:r>
      <w:r>
        <w:tab/>
        <w:t xml:space="preserve">об оглашении и о разъяснении содержания решения суда и определений суда, разъяснении порядка и срока их </w:t>
      </w:r>
      <w:r>
        <w:lastRenderedPageBreak/>
        <w:t>обжалования;</w:t>
      </w:r>
    </w:p>
    <w:p w:rsidR="00930FF7" w:rsidRDefault="00930FF7" w:rsidP="00930FF7">
      <w:pPr>
        <w:pStyle w:val="3"/>
        <w:numPr>
          <w:ilvl w:val="0"/>
          <w:numId w:val="9"/>
        </w:numPr>
        <w:shd w:val="clear" w:color="auto" w:fill="auto"/>
        <w:tabs>
          <w:tab w:val="left" w:pos="0"/>
          <w:tab w:val="left" w:pos="1806"/>
        </w:tabs>
        <w:spacing w:after="0" w:line="240" w:lineRule="auto"/>
        <w:ind w:right="20" w:firstLine="709"/>
        <w:jc w:val="both"/>
      </w:pPr>
      <w:r>
        <w:t>сведения о разъяснении лицам, участвующим в деле, их представителям прав на ознакомление с протоколом и аудиозаписью судебного заседания и подачу на них;</w:t>
      </w:r>
    </w:p>
    <w:p w:rsidR="00930FF7" w:rsidRDefault="00930FF7" w:rsidP="00930FF7">
      <w:pPr>
        <w:pStyle w:val="3"/>
        <w:numPr>
          <w:ilvl w:val="0"/>
          <w:numId w:val="9"/>
        </w:numPr>
        <w:shd w:val="clear" w:color="auto" w:fill="auto"/>
        <w:tabs>
          <w:tab w:val="left" w:pos="0"/>
          <w:tab w:val="left" w:pos="2006"/>
        </w:tabs>
        <w:spacing w:after="0" w:line="240" w:lineRule="auto"/>
        <w:ind w:firstLine="709"/>
        <w:jc w:val="both"/>
      </w:pPr>
      <w:r>
        <w:t>сведения</w:t>
      </w:r>
      <w:r>
        <w:tab/>
        <w:t xml:space="preserve">об использовании средств аудио - видеозаписи, систем </w:t>
      </w:r>
      <w:proofErr w:type="spellStart"/>
      <w:proofErr w:type="gramStart"/>
      <w:r>
        <w:t>видеоконференц</w:t>
      </w:r>
      <w:proofErr w:type="spellEnd"/>
      <w:r>
        <w:t xml:space="preserve"> - связи</w:t>
      </w:r>
      <w:proofErr w:type="gramEnd"/>
      <w:r>
        <w:t xml:space="preserve"> и (или) иных технических средств, а также о проведении кино- и фотосъемки, видеозаписи, трансляции судебного заседания по радио,</w:t>
      </w:r>
      <w:r>
        <w:tab/>
        <w:t>телевидению и в</w:t>
      </w:r>
      <w:r>
        <w:tab/>
        <w:t>информационно 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930FF7" w:rsidRDefault="00930FF7" w:rsidP="00930FF7">
      <w:pPr>
        <w:pStyle w:val="3"/>
        <w:numPr>
          <w:ilvl w:val="0"/>
          <w:numId w:val="9"/>
        </w:numPr>
        <w:shd w:val="clear" w:color="auto" w:fill="auto"/>
        <w:tabs>
          <w:tab w:val="left" w:pos="0"/>
          <w:tab w:val="left" w:pos="1806"/>
        </w:tabs>
        <w:spacing w:after="0" w:line="240" w:lineRule="auto"/>
        <w:ind w:firstLine="709"/>
        <w:jc w:val="both"/>
      </w:pPr>
      <w:r>
        <w:t>дата составления протокола.</w:t>
      </w:r>
    </w:p>
    <w:p w:rsidR="00930FF7" w:rsidRDefault="00930FF7" w:rsidP="00930FF7">
      <w:pPr>
        <w:pStyle w:val="3"/>
        <w:shd w:val="clear" w:color="auto" w:fill="auto"/>
        <w:tabs>
          <w:tab w:val="left" w:pos="0"/>
        </w:tabs>
        <w:spacing w:after="0" w:line="240" w:lineRule="auto"/>
        <w:ind w:right="20" w:firstLine="709"/>
        <w:jc w:val="both"/>
      </w:pPr>
      <w:r>
        <w:t>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930FF7" w:rsidRDefault="00930FF7" w:rsidP="00930FF7">
      <w:pPr>
        <w:pStyle w:val="3"/>
        <w:shd w:val="clear" w:color="auto" w:fill="auto"/>
        <w:tabs>
          <w:tab w:val="left" w:pos="0"/>
        </w:tabs>
        <w:spacing w:after="0" w:line="240" w:lineRule="auto"/>
        <w:ind w:right="20" w:firstLine="709"/>
        <w:jc w:val="both"/>
      </w:pPr>
      <w:r>
        <w:t>Протокол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поручению председательствующего помощником судьи. Протокол составляется в письменной форме, может быть написан от руки или составлен с использованием технических средств. Протоколирование судебного заседания с использованием средств аудиозаписи (</w:t>
      </w:r>
      <w:proofErr w:type="spellStart"/>
      <w:r>
        <w:t>аудиопротоколирование</w:t>
      </w:r>
      <w:proofErr w:type="spellEnd"/>
      <w:r>
        <w:t xml:space="preserve">) ведется непрерывно в ходе судебного заседания. Для обеспечения полноты составления протокола суд может использовать также стенографирование и иные технические средства. Секретарь судебного заседания либо по поручению председательствующего помощник судьи обеспечивает </w:t>
      </w:r>
      <w:proofErr w:type="gramStart"/>
      <w:r>
        <w:t>контроль за</w:t>
      </w:r>
      <w:proofErr w:type="gramEnd"/>
      <w:r>
        <w:t xml:space="preserve"> использованием в ходе судебного заседания или при совершении вне судебного заседания отдельного процессуального действия стенографирования, средств аудио - и (или) видеозаписи, систем видеоконференц-связи и (или) иных технических средств. В протоколе указывается на использование технических сре</w:t>
      </w:r>
      <w:proofErr w:type="gramStart"/>
      <w:r>
        <w:t>дств дл</w:t>
      </w:r>
      <w:proofErr w:type="gramEnd"/>
      <w:r>
        <w:t>я фиксирования хода судебного заседания. Носители информации, полученной с использованием аудиозаписи, стенографирования и (или) иных технических средств, приобщаются к протоколу.</w:t>
      </w:r>
    </w:p>
    <w:p w:rsidR="00930FF7" w:rsidRDefault="00930FF7" w:rsidP="00930FF7">
      <w:pPr>
        <w:pStyle w:val="3"/>
        <w:shd w:val="clear" w:color="auto" w:fill="auto"/>
        <w:spacing w:after="0" w:line="240" w:lineRule="auto"/>
        <w:ind w:left="20" w:right="20" w:firstLine="720"/>
        <w:jc w:val="both"/>
      </w:pPr>
      <w:r>
        <w:t xml:space="preserve">Лица, участвующие в деле, их представители вправе ходатайствовать об оглашении какой-либо части протокола, о внесении в протокол сведений об обстоятельствах, которые они считают существенными для дела. 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 не </w:t>
      </w:r>
      <w:proofErr w:type="gramStart"/>
      <w:r>
        <w:t>позднее</w:t>
      </w:r>
      <w:proofErr w:type="gramEnd"/>
      <w:r>
        <w:t xml:space="preserve"> чем на следующий день после дня его совершения. Протокол подписывается председательствующим и секретарем судебного заседания. В случае</w:t>
      </w:r>
      <w:proofErr w:type="gramStart"/>
      <w:r>
        <w:t>,</w:t>
      </w:r>
      <w:proofErr w:type="gramEnd"/>
      <w:r>
        <w:t xml:space="preserve"> если по поручению председательствующего протокол составлен помощником судьи, он </w:t>
      </w:r>
      <w:r>
        <w:lastRenderedPageBreak/>
        <w:t>подписывается председательствующим и помощником судьи. 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 либо подписями председательствующего и помощника судьи. По изложенным в письменной форме ходатайствам лиц, участвующих в деле, их представителей и за счет лиц, участвующих в деле, их представителей могут быть изготовлены копия протокола и (или) копия аудиозаписи судебного заседания.</w:t>
      </w:r>
    </w:p>
    <w:p w:rsidR="00930FF7" w:rsidRDefault="00930FF7" w:rsidP="00930FF7">
      <w:pPr>
        <w:pStyle w:val="3"/>
        <w:shd w:val="clear" w:color="auto" w:fill="auto"/>
        <w:spacing w:after="333" w:line="240" w:lineRule="auto"/>
        <w:ind w:right="20" w:firstLine="700"/>
        <w:jc w:val="both"/>
      </w:pPr>
      <w:proofErr w:type="gramStart"/>
      <w:r>
        <w:t>Лица, участвующие в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с указанием на допущенные в них неточности и (или) на их неполноту.</w:t>
      </w:r>
      <w:proofErr w:type="gramEnd"/>
      <w:r>
        <w:t xml:space="preserve"> Замечания на протокол и аудиозапись судебного заседания или отдельного процессуального действия рассматривает подписавший протокол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 Замечания на протокол и аудиозапись судебного заседания или отдельного процессуального действия должны быть рассмотрены в течение пяти дней со дня их подачи.</w:t>
      </w:r>
    </w:p>
    <w:p w:rsidR="00930FF7" w:rsidRDefault="00930FF7" w:rsidP="00FE29B7">
      <w:pPr>
        <w:keepNext/>
        <w:keepLines/>
        <w:spacing w:after="304" w:line="240" w:lineRule="auto"/>
        <w:jc w:val="center"/>
      </w:pPr>
      <w:bookmarkStart w:id="0" w:name="bookmark69"/>
      <w:r>
        <w:rPr>
          <w:rStyle w:val="50"/>
          <w:rFonts w:eastAsiaTheme="minorEastAsia"/>
          <w:b w:val="0"/>
          <w:bCs w:val="0"/>
        </w:rPr>
        <w:t>Контрольные вопросы:</w:t>
      </w:r>
      <w:bookmarkEnd w:id="0"/>
    </w:p>
    <w:p w:rsidR="00930FF7" w:rsidRDefault="00930FF7" w:rsidP="00930FF7">
      <w:pPr>
        <w:pStyle w:val="3"/>
        <w:numPr>
          <w:ilvl w:val="0"/>
          <w:numId w:val="10"/>
        </w:numPr>
        <w:shd w:val="clear" w:color="auto" w:fill="auto"/>
        <w:tabs>
          <w:tab w:val="left" w:pos="721"/>
        </w:tabs>
        <w:spacing w:after="0" w:line="240" w:lineRule="auto"/>
        <w:ind w:left="380" w:firstLine="0"/>
        <w:jc w:val="both"/>
      </w:pPr>
      <w:r>
        <w:t>Назначение дела к судебному разбирательству?</w:t>
      </w:r>
    </w:p>
    <w:p w:rsidR="00930FF7" w:rsidRDefault="00930FF7" w:rsidP="00930FF7">
      <w:pPr>
        <w:pStyle w:val="3"/>
        <w:numPr>
          <w:ilvl w:val="0"/>
          <w:numId w:val="10"/>
        </w:numPr>
        <w:shd w:val="clear" w:color="auto" w:fill="auto"/>
        <w:tabs>
          <w:tab w:val="left" w:pos="721"/>
        </w:tabs>
        <w:spacing w:after="0" w:line="240" w:lineRule="auto"/>
        <w:ind w:left="380" w:firstLine="0"/>
        <w:jc w:val="both"/>
      </w:pPr>
      <w:r>
        <w:t>Судебное разбирательство как стадия гражданского судопроизводства?</w:t>
      </w:r>
    </w:p>
    <w:p w:rsidR="00930FF7" w:rsidRDefault="00930FF7" w:rsidP="00930FF7">
      <w:pPr>
        <w:pStyle w:val="3"/>
        <w:numPr>
          <w:ilvl w:val="0"/>
          <w:numId w:val="10"/>
        </w:numPr>
        <w:shd w:val="clear" w:color="auto" w:fill="auto"/>
        <w:tabs>
          <w:tab w:val="left" w:pos="721"/>
        </w:tabs>
        <w:spacing w:after="0" w:line="240" w:lineRule="auto"/>
        <w:ind w:left="720" w:right="20" w:hanging="340"/>
      </w:pPr>
      <w:r>
        <w:t>Последовательность совершения процессуальных действий в судебном заседании?</w:t>
      </w:r>
    </w:p>
    <w:p w:rsidR="00930FF7" w:rsidRDefault="00930FF7" w:rsidP="00930FF7">
      <w:pPr>
        <w:pStyle w:val="3"/>
        <w:numPr>
          <w:ilvl w:val="0"/>
          <w:numId w:val="10"/>
        </w:numPr>
        <w:shd w:val="clear" w:color="auto" w:fill="auto"/>
        <w:tabs>
          <w:tab w:val="left" w:pos="721"/>
        </w:tabs>
        <w:spacing w:after="0" w:line="240" w:lineRule="auto"/>
        <w:ind w:left="380" w:firstLine="0"/>
        <w:jc w:val="both"/>
      </w:pPr>
      <w:r>
        <w:t>Приостановление производства по делу?</w:t>
      </w:r>
    </w:p>
    <w:p w:rsidR="00930FF7" w:rsidRDefault="00930FF7" w:rsidP="00930FF7">
      <w:pPr>
        <w:pStyle w:val="3"/>
        <w:numPr>
          <w:ilvl w:val="0"/>
          <w:numId w:val="10"/>
        </w:numPr>
        <w:shd w:val="clear" w:color="auto" w:fill="auto"/>
        <w:tabs>
          <w:tab w:val="left" w:pos="721"/>
        </w:tabs>
        <w:spacing w:after="0" w:line="240" w:lineRule="auto"/>
        <w:ind w:left="380" w:firstLine="0"/>
        <w:jc w:val="both"/>
      </w:pPr>
      <w:r>
        <w:t>Окончание дела без вынесения судебного решения?</w:t>
      </w:r>
    </w:p>
    <w:p w:rsidR="00930FF7" w:rsidRDefault="00930FF7" w:rsidP="00930FF7">
      <w:pPr>
        <w:pStyle w:val="3"/>
        <w:numPr>
          <w:ilvl w:val="0"/>
          <w:numId w:val="10"/>
        </w:numPr>
        <w:shd w:val="clear" w:color="auto" w:fill="auto"/>
        <w:tabs>
          <w:tab w:val="left" w:pos="721"/>
        </w:tabs>
        <w:spacing w:after="0" w:line="240" w:lineRule="auto"/>
        <w:ind w:left="380" w:firstLine="0"/>
        <w:jc w:val="both"/>
      </w:pPr>
      <w:r>
        <w:t>Протокол (</w:t>
      </w:r>
      <w:proofErr w:type="spellStart"/>
      <w:r>
        <w:t>аудиопротоколирование</w:t>
      </w:r>
      <w:proofErr w:type="spellEnd"/>
      <w:r>
        <w:t>) судебного заседания?</w:t>
      </w:r>
    </w:p>
    <w:p w:rsidR="00930FF7" w:rsidRDefault="00930FF7" w:rsidP="00930FF7">
      <w:pPr>
        <w:spacing w:line="240" w:lineRule="auto"/>
        <w:jc w:val="center"/>
        <w:rPr>
          <w:rFonts w:ascii="Times New Roman" w:hAnsi="Times New Roman" w:cs="Times New Roman"/>
          <w:b/>
          <w:sz w:val="28"/>
          <w:szCs w:val="28"/>
        </w:rPr>
      </w:pPr>
    </w:p>
    <w:p w:rsidR="00930FF7" w:rsidRPr="00930FF7" w:rsidRDefault="00930FF7" w:rsidP="00930FF7">
      <w:pPr>
        <w:spacing w:after="244" w:line="240" w:lineRule="auto"/>
        <w:ind w:left="1720"/>
      </w:pPr>
      <w:r w:rsidRPr="00930FF7">
        <w:rPr>
          <w:rStyle w:val="21"/>
          <w:rFonts w:eastAsiaTheme="minorEastAsia"/>
          <w:bCs w:val="0"/>
        </w:rPr>
        <w:t>ПОСТАНОВЛЕНИЯ СУДА ПЕРВОЙ ИНСТАНЦИИ</w:t>
      </w:r>
    </w:p>
    <w:p w:rsidR="00930FF7" w:rsidRDefault="00930FF7" w:rsidP="00930FF7">
      <w:pPr>
        <w:pStyle w:val="3"/>
        <w:numPr>
          <w:ilvl w:val="0"/>
          <w:numId w:val="11"/>
        </w:numPr>
        <w:shd w:val="clear" w:color="auto" w:fill="auto"/>
        <w:tabs>
          <w:tab w:val="left" w:pos="735"/>
        </w:tabs>
        <w:spacing w:after="0" w:line="240" w:lineRule="auto"/>
        <w:ind w:left="20" w:firstLine="440"/>
        <w:jc w:val="both"/>
      </w:pPr>
      <w:r>
        <w:t>Понятие и виды судебных постановлений. Сущность и значение</w:t>
      </w:r>
    </w:p>
    <w:p w:rsidR="00930FF7" w:rsidRDefault="00930FF7" w:rsidP="00930FF7">
      <w:pPr>
        <w:pStyle w:val="3"/>
        <w:numPr>
          <w:ilvl w:val="0"/>
          <w:numId w:val="11"/>
        </w:numPr>
        <w:shd w:val="clear" w:color="auto" w:fill="auto"/>
        <w:tabs>
          <w:tab w:val="left" w:pos="735"/>
        </w:tabs>
        <w:spacing w:after="0" w:line="240" w:lineRule="auto"/>
        <w:ind w:left="20" w:firstLine="440"/>
        <w:jc w:val="both"/>
      </w:pPr>
      <w:r>
        <w:t>Сущность судебного решения, его содержание.</w:t>
      </w:r>
    </w:p>
    <w:p w:rsidR="00930FF7" w:rsidRDefault="00930FF7" w:rsidP="00930FF7">
      <w:pPr>
        <w:pStyle w:val="3"/>
        <w:numPr>
          <w:ilvl w:val="0"/>
          <w:numId w:val="11"/>
        </w:numPr>
        <w:shd w:val="clear" w:color="auto" w:fill="auto"/>
        <w:tabs>
          <w:tab w:val="left" w:pos="735"/>
        </w:tabs>
        <w:spacing w:after="0" w:line="240" w:lineRule="auto"/>
        <w:ind w:left="20" w:firstLine="440"/>
        <w:jc w:val="both"/>
      </w:pPr>
      <w:r>
        <w:t>Требования, предъявляемые к судебному решению.</w:t>
      </w:r>
    </w:p>
    <w:p w:rsidR="00930FF7" w:rsidRDefault="00930FF7" w:rsidP="00930FF7">
      <w:pPr>
        <w:pStyle w:val="3"/>
        <w:numPr>
          <w:ilvl w:val="0"/>
          <w:numId w:val="11"/>
        </w:numPr>
        <w:shd w:val="clear" w:color="auto" w:fill="auto"/>
        <w:tabs>
          <w:tab w:val="left" w:pos="735"/>
        </w:tabs>
        <w:spacing w:after="0" w:line="240" w:lineRule="auto"/>
        <w:ind w:left="20" w:firstLine="440"/>
        <w:jc w:val="both"/>
      </w:pPr>
      <w:r>
        <w:t>Устранение недостатков судебного решения вынесшим его судом.</w:t>
      </w:r>
    </w:p>
    <w:p w:rsidR="00930FF7" w:rsidRDefault="00930FF7" w:rsidP="00930FF7">
      <w:pPr>
        <w:pStyle w:val="3"/>
        <w:numPr>
          <w:ilvl w:val="0"/>
          <w:numId w:val="11"/>
        </w:numPr>
        <w:shd w:val="clear" w:color="auto" w:fill="auto"/>
        <w:tabs>
          <w:tab w:val="left" w:pos="735"/>
        </w:tabs>
        <w:spacing w:after="0" w:line="240" w:lineRule="auto"/>
        <w:ind w:left="20" w:firstLine="440"/>
        <w:jc w:val="both"/>
      </w:pPr>
      <w:r>
        <w:t>Вступление решения суда в законную силу.</w:t>
      </w:r>
    </w:p>
    <w:p w:rsidR="00930FF7" w:rsidRDefault="00930FF7" w:rsidP="00930FF7">
      <w:pPr>
        <w:pStyle w:val="3"/>
        <w:numPr>
          <w:ilvl w:val="0"/>
          <w:numId w:val="11"/>
        </w:numPr>
        <w:shd w:val="clear" w:color="auto" w:fill="auto"/>
        <w:tabs>
          <w:tab w:val="left" w:pos="735"/>
        </w:tabs>
        <w:spacing w:after="0" w:line="240" w:lineRule="auto"/>
        <w:ind w:left="20" w:firstLine="440"/>
        <w:jc w:val="both"/>
      </w:pPr>
      <w:r>
        <w:t>Решения суда, подлежащие немедленному исполнению</w:t>
      </w:r>
    </w:p>
    <w:p w:rsidR="00930FF7" w:rsidRDefault="00930FF7" w:rsidP="00930FF7">
      <w:pPr>
        <w:pStyle w:val="3"/>
        <w:numPr>
          <w:ilvl w:val="0"/>
          <w:numId w:val="11"/>
        </w:numPr>
        <w:shd w:val="clear" w:color="auto" w:fill="auto"/>
        <w:tabs>
          <w:tab w:val="left" w:pos="735"/>
        </w:tabs>
        <w:spacing w:after="360" w:line="240" w:lineRule="auto"/>
        <w:ind w:left="20" w:firstLine="440"/>
        <w:jc w:val="both"/>
      </w:pPr>
      <w:r>
        <w:t>Определение суда первой инстанции.</w:t>
      </w:r>
    </w:p>
    <w:p w:rsidR="00FE29B7" w:rsidRDefault="00FE29B7" w:rsidP="00FE29B7">
      <w:pPr>
        <w:pStyle w:val="3"/>
        <w:shd w:val="clear" w:color="auto" w:fill="auto"/>
        <w:tabs>
          <w:tab w:val="left" w:pos="735"/>
        </w:tabs>
        <w:spacing w:after="360" w:line="240" w:lineRule="auto"/>
        <w:ind w:left="460" w:firstLine="0"/>
        <w:jc w:val="both"/>
      </w:pPr>
    </w:p>
    <w:p w:rsidR="00930FF7" w:rsidRDefault="00930FF7" w:rsidP="00930FF7">
      <w:pPr>
        <w:pStyle w:val="3"/>
        <w:numPr>
          <w:ilvl w:val="0"/>
          <w:numId w:val="24"/>
        </w:numPr>
        <w:shd w:val="clear" w:color="auto" w:fill="auto"/>
        <w:tabs>
          <w:tab w:val="left" w:pos="735"/>
        </w:tabs>
        <w:spacing w:after="0" w:line="240" w:lineRule="auto"/>
        <w:jc w:val="both"/>
      </w:pPr>
      <w:r>
        <w:lastRenderedPageBreak/>
        <w:t>Понятие и виды судебных постановлений. Сущность и значение</w:t>
      </w:r>
    </w:p>
    <w:p w:rsidR="00930FF7" w:rsidRDefault="00930FF7" w:rsidP="00930FF7">
      <w:pPr>
        <w:pStyle w:val="3"/>
        <w:shd w:val="clear" w:color="auto" w:fill="auto"/>
        <w:spacing w:after="0" w:line="240" w:lineRule="auto"/>
        <w:ind w:left="20" w:right="20" w:firstLine="700"/>
        <w:jc w:val="both"/>
      </w:pPr>
      <w:r>
        <w:rPr>
          <w:rStyle w:val="a5"/>
        </w:rPr>
        <w:t xml:space="preserve">Постановление суда первой инстанции </w:t>
      </w:r>
      <w:r>
        <w:t>представляет собой индивидуально-конкретный процессуальный акт, который принимается судом общей юрисдикции на основе действующего законодательства в результате осуществления правосудия по гражданским делам в письменной форме, носящий государственно-властный и обязательный для всех характер. Под постановлением суда первой инстанции понимаются все выраженные в письменной форме волеизъявления суда как органа государственной власти. Эти постановления делятся на три группы: решения и определения, судебный приказ. В ст. 13 ГПК РФ перечислены все виды постановлений, принимаемых судом общей юрисдикции при разрешении и рассмотрении им дел в порядке гражданского судопроизводства. В юридической учебной литературе традиционно выделяется два вида постановлений суда первой инстанции: решение и определение. Вместе с тем в настоящее время в законодательстве как судебное постановление также выделяется и судебный приказ, о чем свидетельствуют нормативные положения ГПК РФ (ч. 1 ст. 13 ГПК РФ). Судебное решение выносится после разбирательства дела по существу и представляет собой акт реализации судебной власти. Оно выносится именем Российской Федерации, что подтверждает его властный характер. С вынесением решения завершается судопроизводство в суде первой инстанции и ликвидируется спор, существующий между сторонами. Решение суда обязательно для всех и подлежит обязательному исполнению и соблюдению.</w:t>
      </w:r>
    </w:p>
    <w:p w:rsidR="00930FF7" w:rsidRDefault="00930FF7" w:rsidP="00930FF7">
      <w:pPr>
        <w:pStyle w:val="3"/>
        <w:shd w:val="clear" w:color="auto" w:fill="auto"/>
        <w:spacing w:after="0" w:line="240" w:lineRule="auto"/>
        <w:ind w:left="20" w:right="20" w:firstLine="440"/>
        <w:jc w:val="both"/>
      </w:pPr>
      <w:r>
        <w:rPr>
          <w:rStyle w:val="a5"/>
        </w:rPr>
        <w:t xml:space="preserve">Определение суда первой инстанции </w:t>
      </w:r>
      <w:r>
        <w:t>- это постановление суда первой инстанции или судьи, которым дело не разрешается по существу (</w:t>
      </w:r>
      <w:proofErr w:type="gramStart"/>
      <w:r>
        <w:t>ч</w:t>
      </w:r>
      <w:proofErr w:type="gramEnd"/>
      <w:r>
        <w:t xml:space="preserve">. 1 ст. 224 ГПК РФ). </w:t>
      </w:r>
      <w:proofErr w:type="gramStart"/>
      <w:r>
        <w:t>Определением разрешаются разнообразные, отдельные процессуальные вопросы, которые возникают на различных стадиях гражданского судопроизводства, например, определение о подготовке дела, определение о судебном поручении, определение о приостановлении производства по делу, определение об отложении разбирательства дела и др. Определением не завершается судебное разбирательство, за исключением вынесения определения о прекращении производства по делу и определения об оставлении заявления без рассмотрения.</w:t>
      </w:r>
      <w:proofErr w:type="gramEnd"/>
      <w:r>
        <w:t xml:space="preserve"> Эти два случая вынесения определения имеют место при окончании судебного разбирательства, но без принятия судебного решения, так как в этих случаях процесс заканчивается без разрешения дела по существу, следовательно, нет и оснований для вынесения судебного решения. Таким образом, определение как постановление суда первой инстанции не затрагивает существа рассматриваемого дела.</w:t>
      </w:r>
    </w:p>
    <w:p w:rsidR="00930FF7" w:rsidRDefault="00930FF7" w:rsidP="00930FF7">
      <w:pPr>
        <w:pStyle w:val="3"/>
        <w:shd w:val="clear" w:color="auto" w:fill="auto"/>
        <w:spacing w:line="240" w:lineRule="auto"/>
        <w:ind w:left="20" w:right="20" w:firstLine="680"/>
        <w:jc w:val="both"/>
      </w:pPr>
      <w:proofErr w:type="gramStart"/>
      <w:r>
        <w:rPr>
          <w:rStyle w:val="a5"/>
        </w:rPr>
        <w:t xml:space="preserve">Судебный приказ </w:t>
      </w:r>
      <w:r>
        <w:t xml:space="preserve">-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 (часть 1 в </w:t>
      </w:r>
      <w:r>
        <w:lastRenderedPageBreak/>
        <w:t xml:space="preserve">ред. Федерального закона от 02.03.2016 </w:t>
      </w:r>
      <w:r>
        <w:rPr>
          <w:lang w:val="en-US"/>
        </w:rPr>
        <w:t>N</w:t>
      </w:r>
      <w:r w:rsidRPr="00930FF7">
        <w:t xml:space="preserve"> </w:t>
      </w:r>
      <w:r>
        <w:t>45-ФЗ).</w:t>
      </w:r>
      <w:proofErr w:type="gramEnd"/>
    </w:p>
    <w:p w:rsidR="00930FF7" w:rsidRPr="00930FF7" w:rsidRDefault="00930FF7" w:rsidP="00930FF7">
      <w:pPr>
        <w:pStyle w:val="3"/>
        <w:numPr>
          <w:ilvl w:val="0"/>
          <w:numId w:val="24"/>
        </w:numPr>
        <w:shd w:val="clear" w:color="auto" w:fill="auto"/>
        <w:tabs>
          <w:tab w:val="left" w:pos="735"/>
        </w:tabs>
        <w:spacing w:after="0" w:line="240" w:lineRule="auto"/>
        <w:jc w:val="center"/>
        <w:rPr>
          <w:b/>
        </w:rPr>
      </w:pPr>
      <w:r w:rsidRPr="00930FF7">
        <w:rPr>
          <w:b/>
        </w:rPr>
        <w:t>Сущность судебного решения, его содержание.</w:t>
      </w:r>
    </w:p>
    <w:p w:rsidR="00930FF7" w:rsidRDefault="00930FF7" w:rsidP="00930FF7">
      <w:pPr>
        <w:pStyle w:val="3"/>
        <w:shd w:val="clear" w:color="auto" w:fill="auto"/>
        <w:spacing w:after="0" w:line="240" w:lineRule="auto"/>
        <w:ind w:left="20" w:right="20" w:firstLine="680"/>
        <w:jc w:val="both"/>
      </w:pPr>
      <w:r>
        <w:rPr>
          <w:rStyle w:val="a5"/>
        </w:rPr>
        <w:t xml:space="preserve">Судебное решение </w:t>
      </w:r>
      <w:r>
        <w:t xml:space="preserve">- это акт органа, осуществляющего правосудие, причем </w:t>
      </w:r>
      <w:proofErr w:type="gramStart"/>
      <w:r>
        <w:t>не</w:t>
      </w:r>
      <w:proofErr w:type="gramEnd"/>
      <w:r>
        <w:t xml:space="preserve"> просто акт суда, это процессуальный акт, которым завершается рассмотрение дела по существу. Судебное решение выносится именем Российской Федерации. Судебное решение выносится судом при завершении судебного разбирательства по всем трем видам судопроизводства: исковому, особому производству и производству. Значение судебного решения, прежде всего, в том, что им разрешается рассмотренное гражданское дело. Судебное решение в этом плане восстанавливает нарушенные права, конкретизирует права и обязанности сторон.</w:t>
      </w:r>
    </w:p>
    <w:p w:rsidR="00930FF7" w:rsidRDefault="00930FF7" w:rsidP="00930FF7">
      <w:pPr>
        <w:pStyle w:val="3"/>
        <w:shd w:val="clear" w:color="auto" w:fill="auto"/>
        <w:spacing w:after="0" w:line="240" w:lineRule="auto"/>
        <w:ind w:left="20" w:right="20" w:firstLine="680"/>
        <w:jc w:val="both"/>
      </w:pPr>
      <w:r>
        <w:t xml:space="preserve">Значение судебного решения обусловлено также следующими задачами судопроизводства: укрепление законности и правопорядка, предупреждение правонарушений и формирование уважительного отношения к закону и суду.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 (абзац введен Федеральным законом от 23.06.2016 </w:t>
      </w:r>
      <w:r>
        <w:rPr>
          <w:lang w:val="en-US"/>
        </w:rPr>
        <w:t>N</w:t>
      </w:r>
      <w:r w:rsidRPr="00E017D2">
        <w:t xml:space="preserve"> </w:t>
      </w:r>
      <w:r>
        <w:t>220-ФЗ).</w:t>
      </w:r>
    </w:p>
    <w:p w:rsidR="00930FF7" w:rsidRDefault="00930FF7" w:rsidP="00930FF7">
      <w:pPr>
        <w:pStyle w:val="3"/>
        <w:shd w:val="clear" w:color="auto" w:fill="auto"/>
        <w:tabs>
          <w:tab w:val="right" w:pos="7242"/>
          <w:tab w:val="right" w:pos="9614"/>
        </w:tabs>
        <w:spacing w:after="0" w:line="240" w:lineRule="auto"/>
        <w:ind w:left="20" w:firstLine="680"/>
        <w:jc w:val="both"/>
      </w:pPr>
      <w:r>
        <w:t xml:space="preserve">Решение состоит из </w:t>
      </w:r>
      <w:r>
        <w:rPr>
          <w:rStyle w:val="a5"/>
        </w:rPr>
        <w:t>четырех частей</w:t>
      </w:r>
      <w:r>
        <w:t>:</w:t>
      </w:r>
      <w:r>
        <w:tab/>
        <w:t>вводной,</w:t>
      </w:r>
      <w:r>
        <w:tab/>
        <w:t>мотивировочной,</w:t>
      </w:r>
    </w:p>
    <w:p w:rsidR="00930FF7" w:rsidRDefault="00930FF7" w:rsidP="00930FF7">
      <w:pPr>
        <w:pStyle w:val="3"/>
        <w:shd w:val="clear" w:color="auto" w:fill="auto"/>
        <w:spacing w:after="0" w:line="240" w:lineRule="auto"/>
        <w:ind w:left="20" w:firstLine="0"/>
        <w:jc w:val="both"/>
      </w:pPr>
      <w:r>
        <w:t>описательной, резолютивной.</w:t>
      </w:r>
    </w:p>
    <w:p w:rsidR="00930FF7" w:rsidRDefault="00930FF7" w:rsidP="00930FF7">
      <w:pPr>
        <w:pStyle w:val="3"/>
        <w:shd w:val="clear" w:color="auto" w:fill="auto"/>
        <w:spacing w:after="0" w:line="240" w:lineRule="auto"/>
        <w:ind w:left="20" w:right="20" w:firstLine="680"/>
        <w:jc w:val="both"/>
      </w:pPr>
      <w:r>
        <w:t xml:space="preserve">Начинается </w:t>
      </w:r>
      <w:r>
        <w:rPr>
          <w:rStyle w:val="a5"/>
        </w:rPr>
        <w:t xml:space="preserve">вводная часть </w:t>
      </w:r>
      <w:r>
        <w:t>решения с того, что решение принимается именем Российской Федерации. Далее указываются:</w:t>
      </w:r>
    </w:p>
    <w:p w:rsidR="00930FF7" w:rsidRDefault="00930FF7" w:rsidP="00930FF7">
      <w:pPr>
        <w:pStyle w:val="3"/>
        <w:numPr>
          <w:ilvl w:val="0"/>
          <w:numId w:val="12"/>
        </w:numPr>
        <w:shd w:val="clear" w:color="auto" w:fill="auto"/>
        <w:tabs>
          <w:tab w:val="left" w:pos="1019"/>
        </w:tabs>
        <w:spacing w:after="0" w:line="240" w:lineRule="auto"/>
        <w:ind w:left="20" w:firstLine="680"/>
        <w:jc w:val="both"/>
      </w:pPr>
      <w:r>
        <w:t>время вынесения решения, которое определяется днем его подписания;</w:t>
      </w:r>
    </w:p>
    <w:p w:rsidR="00930FF7" w:rsidRDefault="00930FF7" w:rsidP="00930FF7">
      <w:pPr>
        <w:pStyle w:val="3"/>
        <w:numPr>
          <w:ilvl w:val="0"/>
          <w:numId w:val="12"/>
        </w:numPr>
        <w:shd w:val="clear" w:color="auto" w:fill="auto"/>
        <w:tabs>
          <w:tab w:val="left" w:pos="1019"/>
        </w:tabs>
        <w:spacing w:after="0" w:line="240" w:lineRule="auto"/>
        <w:ind w:left="20" w:right="20" w:firstLine="680"/>
        <w:jc w:val="both"/>
      </w:pPr>
      <w:r>
        <w:t>место вынесения решения, которое определяется местом проведения судебного заседания;</w:t>
      </w:r>
    </w:p>
    <w:p w:rsidR="00930FF7" w:rsidRDefault="00930FF7" w:rsidP="00930FF7">
      <w:pPr>
        <w:pStyle w:val="3"/>
        <w:numPr>
          <w:ilvl w:val="0"/>
          <w:numId w:val="12"/>
        </w:numPr>
        <w:shd w:val="clear" w:color="auto" w:fill="auto"/>
        <w:tabs>
          <w:tab w:val="left" w:pos="1019"/>
        </w:tabs>
        <w:spacing w:after="0" w:line="240" w:lineRule="auto"/>
        <w:ind w:left="20" w:firstLine="680"/>
        <w:jc w:val="both"/>
      </w:pPr>
      <w:r>
        <w:t>точное и полное наименование суда, рассматривающего дело;</w:t>
      </w:r>
    </w:p>
    <w:p w:rsidR="00930FF7" w:rsidRDefault="00930FF7" w:rsidP="00930FF7">
      <w:pPr>
        <w:pStyle w:val="3"/>
        <w:numPr>
          <w:ilvl w:val="0"/>
          <w:numId w:val="12"/>
        </w:numPr>
        <w:shd w:val="clear" w:color="auto" w:fill="auto"/>
        <w:tabs>
          <w:tab w:val="left" w:pos="1019"/>
        </w:tabs>
        <w:spacing w:after="0" w:line="240" w:lineRule="auto"/>
        <w:ind w:left="20" w:right="20" w:firstLine="680"/>
        <w:jc w:val="both"/>
      </w:pPr>
      <w:r>
        <w:t>состав суда, в котором было принято решение (фамилия, имя, отчество каждого из судей или судьи, если решение принималось судьей единолично).</w:t>
      </w:r>
    </w:p>
    <w:p w:rsidR="00930FF7" w:rsidRDefault="00930FF7" w:rsidP="00930FF7">
      <w:pPr>
        <w:pStyle w:val="3"/>
        <w:numPr>
          <w:ilvl w:val="0"/>
          <w:numId w:val="12"/>
        </w:numPr>
        <w:shd w:val="clear" w:color="auto" w:fill="auto"/>
        <w:tabs>
          <w:tab w:val="left" w:pos="1019"/>
        </w:tabs>
        <w:spacing w:after="0" w:line="240" w:lineRule="auto"/>
        <w:ind w:left="20" w:firstLine="680"/>
        <w:jc w:val="both"/>
      </w:pPr>
      <w:r>
        <w:t>фамилия, имя, отчество секретаря судебного заседания;</w:t>
      </w:r>
    </w:p>
    <w:p w:rsidR="00930FF7" w:rsidRDefault="00930FF7" w:rsidP="00930FF7">
      <w:pPr>
        <w:pStyle w:val="3"/>
        <w:numPr>
          <w:ilvl w:val="0"/>
          <w:numId w:val="12"/>
        </w:numPr>
        <w:shd w:val="clear" w:color="auto" w:fill="auto"/>
        <w:tabs>
          <w:tab w:val="left" w:pos="1090"/>
        </w:tabs>
        <w:spacing w:after="0" w:line="240" w:lineRule="auto"/>
        <w:ind w:left="20" w:right="20" w:firstLine="700"/>
        <w:jc w:val="both"/>
      </w:pPr>
      <w:r>
        <w:t>данные о сторонах (истце и ответчике), а также о других участниках процесса, их процессуальное положение: представитель (на чьей стороне), третье лицо, заявляющее или не заявляющее самостоятельных требований на предмет спора. В отношении юридических лиц указываются все сведения, характеризующие их в соответствии с зарегистрированными уставами и положениями;</w:t>
      </w:r>
    </w:p>
    <w:p w:rsidR="00930FF7" w:rsidRDefault="00930FF7" w:rsidP="00930FF7">
      <w:pPr>
        <w:pStyle w:val="3"/>
        <w:numPr>
          <w:ilvl w:val="0"/>
          <w:numId w:val="12"/>
        </w:numPr>
        <w:shd w:val="clear" w:color="auto" w:fill="auto"/>
        <w:tabs>
          <w:tab w:val="left" w:pos="1090"/>
        </w:tabs>
        <w:spacing w:after="0" w:line="240" w:lineRule="auto"/>
        <w:ind w:left="20" w:right="20" w:firstLine="700"/>
        <w:jc w:val="both"/>
      </w:pPr>
      <w:r>
        <w:t>предмет спора или заявленное требование, исходя из содержания искового заявления.</w:t>
      </w:r>
    </w:p>
    <w:p w:rsidR="00930FF7" w:rsidRDefault="00930FF7" w:rsidP="00930FF7">
      <w:pPr>
        <w:pStyle w:val="3"/>
        <w:shd w:val="clear" w:color="auto" w:fill="auto"/>
        <w:spacing w:after="0" w:line="240" w:lineRule="auto"/>
        <w:ind w:left="20" w:right="20" w:firstLine="700"/>
        <w:jc w:val="both"/>
      </w:pPr>
      <w:r>
        <w:rPr>
          <w:rStyle w:val="a5"/>
        </w:rPr>
        <w:t xml:space="preserve">Описательная часть судебного решения </w:t>
      </w:r>
      <w:r>
        <w:t>содержит краткое изложение исковых требований, обстоятельств, подтверждающих эти требования, и возражений ответчика, так, как это представляют стороны и другие участвующие в деле лица.</w:t>
      </w:r>
    </w:p>
    <w:p w:rsidR="00930FF7" w:rsidRDefault="00930FF7" w:rsidP="00930FF7">
      <w:pPr>
        <w:pStyle w:val="3"/>
        <w:shd w:val="clear" w:color="auto" w:fill="auto"/>
        <w:spacing w:after="0" w:line="240" w:lineRule="auto"/>
        <w:ind w:left="20" w:right="20" w:firstLine="700"/>
        <w:jc w:val="both"/>
      </w:pPr>
      <w:r>
        <w:rPr>
          <w:rStyle w:val="a5"/>
        </w:rPr>
        <w:lastRenderedPageBreak/>
        <w:t xml:space="preserve">В мотивировочной части судебного решения </w:t>
      </w:r>
      <w:r>
        <w:t>должны описываются обстоятельства, так, как их установил суд в ходе судебного разбирательства. В этой части судом анализируются доказательства по делу, определяются подлежащие применению нормы материального права, дается их толкование. Составление мотивированного решения суда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930FF7" w:rsidRDefault="00930FF7" w:rsidP="00930FF7">
      <w:pPr>
        <w:pStyle w:val="3"/>
        <w:numPr>
          <w:ilvl w:val="0"/>
          <w:numId w:val="13"/>
        </w:numPr>
        <w:shd w:val="clear" w:color="auto" w:fill="auto"/>
        <w:tabs>
          <w:tab w:val="left" w:pos="1090"/>
        </w:tabs>
        <w:spacing w:after="0" w:line="240" w:lineRule="auto"/>
        <w:ind w:left="20" w:right="20" w:firstLine="700"/>
        <w:jc w:val="both"/>
      </w:pPr>
      <w:r>
        <w:t>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930FF7" w:rsidRDefault="00930FF7" w:rsidP="00930FF7">
      <w:pPr>
        <w:pStyle w:val="3"/>
        <w:numPr>
          <w:ilvl w:val="0"/>
          <w:numId w:val="13"/>
        </w:numPr>
        <w:shd w:val="clear" w:color="auto" w:fill="auto"/>
        <w:tabs>
          <w:tab w:val="left" w:pos="1090"/>
        </w:tabs>
        <w:spacing w:after="0" w:line="240" w:lineRule="auto"/>
        <w:ind w:left="20" w:right="20" w:firstLine="700"/>
        <w:jc w:val="both"/>
      </w:pPr>
      <w: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930FF7" w:rsidRDefault="00930FF7" w:rsidP="00930FF7">
      <w:pPr>
        <w:pStyle w:val="3"/>
        <w:shd w:val="clear" w:color="auto" w:fill="auto"/>
        <w:spacing w:after="0" w:line="240" w:lineRule="auto"/>
        <w:ind w:left="20" w:right="20" w:firstLine="0"/>
        <w:jc w:val="both"/>
      </w:pPr>
      <w:r>
        <w:t xml:space="preserve">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 Решение суда по делу, рассмотренному в порядке упрощенного производства, составляется с учетом особенностей, предусмотренных статьей 232.4 настоящего Кодекса (часть 6 введена Федеральным законом от 02.03.2016 </w:t>
      </w:r>
      <w:r>
        <w:rPr>
          <w:lang w:val="en-US"/>
        </w:rPr>
        <w:t>N</w:t>
      </w:r>
      <w:r w:rsidRPr="00E017D2">
        <w:t xml:space="preserve"> </w:t>
      </w:r>
      <w:r>
        <w:t>45-ФЗ).</w:t>
      </w:r>
    </w:p>
    <w:p w:rsidR="00930FF7" w:rsidRDefault="00930FF7" w:rsidP="00930FF7">
      <w:pPr>
        <w:pStyle w:val="3"/>
        <w:shd w:val="clear" w:color="auto" w:fill="auto"/>
        <w:spacing w:after="0" w:line="240" w:lineRule="auto"/>
        <w:ind w:left="20" w:right="20" w:firstLine="700"/>
        <w:jc w:val="both"/>
      </w:pPr>
      <w:r>
        <w:rPr>
          <w:rStyle w:val="a5"/>
        </w:rPr>
        <w:t xml:space="preserve">Резолютивная часть судебного решения </w:t>
      </w:r>
      <w:r>
        <w:t xml:space="preserve">должна содержать краткий и окончательный вывод суда, вытекающий из установленных им фактических обстоятельств. Суд должен четко сформулировать ответ на исковые требования: удовлетворение исковых требований (полностью или частично), отказ в иске (полностью или частично). При этом суд также должен дать ответ как по первоначально заявленному иску, так и по встречному требованию, если оно было заявлено, указав, за какой из сторон признается оспариваемое право, кто конкретно, какие действия и в чью пользу должен произвести. Четкость в изложении резолютивной части решения необходима, чтобы у сторон и других лиц, участвующих в деле, судебного пристава-исполнителя не возникло сомнений в ее содержании, поскольку эта часть судебного решения полностью переносится в исполнительный лист. Закон обязывает суд распределить судебные расходы, указав, с кого и в каком размере они взыскиваются. В случаях, когда решение подлежит немедленному исполнению или суд придет к выводу о необходимости принятия мер по обеспечению исполнения решения, суд указывает об этом в резолютивной части решения (ст. 204 ГПК РФ). В резолютивной части решения также указываются срок и порядок обжалования решения в апелляционном порядке. Объявленная резолютивная часть решения суда должна быть подписана всеми судьями и приобщена к делу. При выполнении резолютивной части решения в форме электронного документа дополнительно выполняется экземпляр данной резолютивной части решения </w:t>
      </w:r>
      <w:r>
        <w:lastRenderedPageBreak/>
        <w:t xml:space="preserve">на бумажном носителе, который также приобщается к делу (в ред. Федерального закона от 23.06.2016 </w:t>
      </w:r>
      <w:r>
        <w:rPr>
          <w:lang w:val="en-US"/>
        </w:rPr>
        <w:t>N</w:t>
      </w:r>
      <w:r w:rsidRPr="00930FF7">
        <w:t xml:space="preserve"> </w:t>
      </w:r>
      <w:r>
        <w:t>220-ФЗ).</w:t>
      </w:r>
    </w:p>
    <w:p w:rsidR="00930FF7" w:rsidRDefault="00930FF7" w:rsidP="00930FF7">
      <w:pPr>
        <w:pStyle w:val="3"/>
        <w:shd w:val="clear" w:color="auto" w:fill="auto"/>
        <w:spacing w:after="0" w:line="240" w:lineRule="auto"/>
        <w:ind w:left="20" w:right="20" w:firstLine="540"/>
        <w:jc w:val="both"/>
      </w:pPr>
      <w:r>
        <w:t>Решения суда вступают в законную силу по истечении срока на апелляционное обжалование, если они не были обжалованы.</w:t>
      </w:r>
    </w:p>
    <w:p w:rsidR="00930FF7" w:rsidRDefault="00930FF7" w:rsidP="00930FF7">
      <w:pPr>
        <w:pStyle w:val="3"/>
        <w:shd w:val="clear" w:color="auto" w:fill="auto"/>
        <w:spacing w:after="0" w:line="240" w:lineRule="auto"/>
        <w:ind w:left="20" w:right="20" w:firstLine="540"/>
        <w:jc w:val="both"/>
      </w:pPr>
      <w:r>
        <w:t xml:space="preserve">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 (часть 1 в ред. Федерального закона от 09.12.2010 </w:t>
      </w:r>
      <w:r>
        <w:rPr>
          <w:lang w:val="en-US"/>
        </w:rPr>
        <w:t>N</w:t>
      </w:r>
      <w:r w:rsidRPr="00930FF7">
        <w:t xml:space="preserve"> </w:t>
      </w:r>
      <w:r>
        <w:t>353-ФЗ).</w:t>
      </w:r>
    </w:p>
    <w:p w:rsidR="00930FF7" w:rsidRDefault="00930FF7" w:rsidP="00930FF7">
      <w:pPr>
        <w:pStyle w:val="3"/>
        <w:shd w:val="clear" w:color="auto" w:fill="auto"/>
        <w:spacing w:line="240" w:lineRule="auto"/>
        <w:ind w:left="20" w:right="20" w:firstLine="540"/>
        <w:jc w:val="both"/>
      </w:pPr>
      <w:r>
        <w:t>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 В случае</w:t>
      </w:r>
      <w:proofErr w:type="gramStart"/>
      <w:r>
        <w:t>,</w:t>
      </w:r>
      <w:proofErr w:type="gramEnd"/>
      <w:r>
        <w:t xml:space="preserve">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 Лицам, участвующим в деле, но не присутствующим в судебном заседании, - гражданам копии решения суда высылаются на бумажном носителе не позднее чем через пять дней со дня принятия решения суда в окончательной форме. По их ходатайству или с их согласия при наличии технической возможности в суде копии решения суда высылаются посредством их размещения на официальном сайте суда в информационно-телекоммуникационной сети «Интернет» в разделе, доступ к которому предоставляется сторонам и другим участникам процесса (далее также - в режиме ограниченного доступа). Лицам, участвующим в деле, но не присутствующим в судебном заседании, - органам государственной власти, органам местного самоуправления, иным органам и организациям копии решения суда высылаются посредством их размещения на официальном сайте суда в информационно-телекоммуникационной сети «Интернет» в режиме ограниченного доступа. При отсутствии технической возможности в суде указанным лицам копии решения суда высылаются на бумажном носителе не позднее чем через пять дней со дня принятия решения суда в окончательной форме. В случаях, предусмотренных федеральным законом, копии решения суда после вступления его в законную силу направляются иным лицам на бумажном носителе либо в форме электронного документа.</w:t>
      </w:r>
    </w:p>
    <w:p w:rsidR="00930FF7" w:rsidRDefault="00930FF7" w:rsidP="00930FF7">
      <w:pPr>
        <w:pStyle w:val="3"/>
        <w:numPr>
          <w:ilvl w:val="0"/>
          <w:numId w:val="24"/>
        </w:numPr>
        <w:shd w:val="clear" w:color="auto" w:fill="auto"/>
        <w:tabs>
          <w:tab w:val="left" w:pos="735"/>
        </w:tabs>
        <w:spacing w:after="0" w:line="240" w:lineRule="auto"/>
        <w:jc w:val="both"/>
      </w:pPr>
      <w:r w:rsidRPr="00930FF7">
        <w:rPr>
          <w:b/>
        </w:rPr>
        <w:t>Требования, предъявляемые к судебному решению</w:t>
      </w:r>
      <w:r>
        <w:t>.</w:t>
      </w:r>
    </w:p>
    <w:p w:rsidR="00930FF7" w:rsidRDefault="00930FF7" w:rsidP="00930FF7">
      <w:pPr>
        <w:pStyle w:val="3"/>
        <w:shd w:val="clear" w:color="auto" w:fill="auto"/>
        <w:tabs>
          <w:tab w:val="left" w:pos="735"/>
        </w:tabs>
        <w:spacing w:after="0" w:line="240" w:lineRule="auto"/>
        <w:ind w:left="720" w:firstLine="0"/>
        <w:jc w:val="both"/>
      </w:pPr>
    </w:p>
    <w:p w:rsidR="00930FF7" w:rsidRDefault="00930FF7" w:rsidP="00930FF7">
      <w:pPr>
        <w:pStyle w:val="3"/>
        <w:shd w:val="clear" w:color="auto" w:fill="auto"/>
        <w:tabs>
          <w:tab w:val="left" w:pos="7700"/>
        </w:tabs>
        <w:spacing w:after="0" w:line="240" w:lineRule="auto"/>
        <w:ind w:left="20" w:right="20" w:firstLine="720"/>
        <w:jc w:val="both"/>
      </w:pPr>
      <w:r>
        <w:t>В соответствии со ст. 195 ГПК РФ основными требованиями, предъявляемыми к судебному решению, являются:</w:t>
      </w:r>
      <w:r>
        <w:tab/>
      </w:r>
      <w:r>
        <w:rPr>
          <w:rStyle w:val="a5"/>
        </w:rPr>
        <w:t>законность и</w:t>
      </w:r>
      <w:r>
        <w:t xml:space="preserve"> </w:t>
      </w:r>
      <w:r>
        <w:rPr>
          <w:rStyle w:val="a5"/>
        </w:rPr>
        <w:t xml:space="preserve">обоснованность. </w:t>
      </w:r>
      <w:r>
        <w:t xml:space="preserve">Указанные требования относятся ко всем судебным решениям, понятия эти взаимосвязанные, ведь необоснованное решение не </w:t>
      </w:r>
      <w:r>
        <w:lastRenderedPageBreak/>
        <w:t>может быть законным.</w:t>
      </w:r>
    </w:p>
    <w:p w:rsidR="00930FF7" w:rsidRDefault="00930FF7" w:rsidP="00930FF7">
      <w:pPr>
        <w:pStyle w:val="3"/>
        <w:shd w:val="clear" w:color="auto" w:fill="auto"/>
        <w:spacing w:after="0" w:line="240" w:lineRule="auto"/>
        <w:ind w:left="20" w:right="20" w:firstLine="720"/>
        <w:jc w:val="both"/>
      </w:pPr>
      <w:r>
        <w:t xml:space="preserve">Первым требованием, предъявляемым гражданским процессуальным законодательством к данному виду постановления суда первой инстанции является </w:t>
      </w:r>
      <w:r>
        <w:rPr>
          <w:rStyle w:val="a5"/>
        </w:rPr>
        <w:t xml:space="preserve">законность </w:t>
      </w:r>
      <w:r>
        <w:t>судебного решения. Судебное решение должно быть вынесено в соответствии с нормами материального права, а также в соответствии с нормами процессуального права. Применяя данные нормы, суд руководствуется Конституцией РФ, федеральными законами и иными нормативными правовыми актами. Нарушение или неправильное применение норм процессуального права является основанием для отмены решения (ст. 364 ГПК РФ). Таким образом, законным решение является при условии, когда:</w:t>
      </w:r>
    </w:p>
    <w:p w:rsidR="00930FF7" w:rsidRDefault="00930FF7" w:rsidP="00930FF7">
      <w:pPr>
        <w:pStyle w:val="3"/>
        <w:numPr>
          <w:ilvl w:val="0"/>
          <w:numId w:val="14"/>
        </w:numPr>
        <w:shd w:val="clear" w:color="auto" w:fill="auto"/>
        <w:tabs>
          <w:tab w:val="left" w:pos="1102"/>
        </w:tabs>
        <w:spacing w:after="0" w:line="240" w:lineRule="auto"/>
        <w:ind w:left="20" w:right="20" w:firstLine="720"/>
        <w:jc w:val="both"/>
      </w:pPr>
      <w:r>
        <w:t>при осуществлении правосудия судьи независимы и подчиняются только Конституции РФ и федеральному закону;</w:t>
      </w:r>
    </w:p>
    <w:p w:rsidR="00930FF7" w:rsidRDefault="00930FF7" w:rsidP="00930FF7">
      <w:pPr>
        <w:pStyle w:val="3"/>
        <w:numPr>
          <w:ilvl w:val="0"/>
          <w:numId w:val="14"/>
        </w:numPr>
        <w:shd w:val="clear" w:color="auto" w:fill="auto"/>
        <w:tabs>
          <w:tab w:val="left" w:pos="1102"/>
        </w:tabs>
        <w:spacing w:after="0" w:line="240" w:lineRule="auto"/>
        <w:ind w:left="20" w:right="20" w:firstLine="720"/>
        <w:jc w:val="both"/>
      </w:pPr>
      <w:proofErr w:type="gramStart"/>
      <w:r>
        <w:t>решение принято на основании Конституции РФ, действующих на территории Российской Федерации федеральных конституционных законов, международных договоров российской Федерации, федеральных законов и иных нормативных правовых актов;</w:t>
      </w:r>
      <w:proofErr w:type="gramEnd"/>
    </w:p>
    <w:p w:rsidR="00930FF7" w:rsidRDefault="00930FF7" w:rsidP="00930FF7">
      <w:pPr>
        <w:pStyle w:val="3"/>
        <w:numPr>
          <w:ilvl w:val="0"/>
          <w:numId w:val="14"/>
        </w:numPr>
        <w:shd w:val="clear" w:color="auto" w:fill="auto"/>
        <w:tabs>
          <w:tab w:val="left" w:pos="1102"/>
        </w:tabs>
        <w:spacing w:after="0" w:line="240" w:lineRule="auto"/>
        <w:ind w:left="20" w:right="20" w:firstLine="720"/>
        <w:jc w:val="both"/>
      </w:pPr>
      <w:r>
        <w:t>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 (</w:t>
      </w:r>
      <w:proofErr w:type="gramStart"/>
      <w:r>
        <w:t>ч</w:t>
      </w:r>
      <w:proofErr w:type="gramEnd"/>
      <w:r>
        <w:t>. 2 ст. 11 ГПК РФ).</w:t>
      </w:r>
    </w:p>
    <w:p w:rsidR="00930FF7" w:rsidRDefault="00930FF7" w:rsidP="00930FF7">
      <w:pPr>
        <w:pStyle w:val="3"/>
        <w:numPr>
          <w:ilvl w:val="0"/>
          <w:numId w:val="14"/>
        </w:numPr>
        <w:shd w:val="clear" w:color="auto" w:fill="auto"/>
        <w:spacing w:after="0" w:line="240" w:lineRule="auto"/>
        <w:ind w:left="20" w:right="20" w:firstLine="720"/>
        <w:jc w:val="both"/>
      </w:pPr>
      <w:r>
        <w:t xml:space="preserve"> в случае отсутствия норм права, регулирующих спорное правоотношение, суд применяет нормы права, регулирующие сходные отношения (аналогия закона), а при отсутствии таких норм суд принимает решение, исходя из общего смысла законодательства и в первую очередь Конституции (аналогия права) (</w:t>
      </w:r>
      <w:proofErr w:type="gramStart"/>
      <w:r>
        <w:t>ч</w:t>
      </w:r>
      <w:proofErr w:type="gramEnd"/>
      <w:r>
        <w:t xml:space="preserve">. 3 ст. 11 ГПК РФ). </w:t>
      </w:r>
      <w:proofErr w:type="gramStart"/>
      <w:r>
        <w:t>При чем</w:t>
      </w:r>
      <w:proofErr w:type="gramEnd"/>
      <w:r>
        <w:t>, применение аналогии закона и права должно быть мотивировано;</w:t>
      </w:r>
    </w:p>
    <w:p w:rsidR="00930FF7" w:rsidRDefault="00930FF7" w:rsidP="00930FF7">
      <w:pPr>
        <w:pStyle w:val="3"/>
        <w:numPr>
          <w:ilvl w:val="0"/>
          <w:numId w:val="14"/>
        </w:numPr>
        <w:shd w:val="clear" w:color="auto" w:fill="auto"/>
        <w:tabs>
          <w:tab w:val="left" w:pos="1102"/>
        </w:tabs>
        <w:spacing w:after="0" w:line="240" w:lineRule="auto"/>
        <w:ind w:left="20" w:right="20" w:firstLine="720"/>
        <w:jc w:val="both"/>
      </w:pPr>
      <w:r>
        <w:t>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применяет правила международного договора (</w:t>
      </w:r>
      <w:proofErr w:type="gramStart"/>
      <w:r>
        <w:t>ч</w:t>
      </w:r>
      <w:proofErr w:type="gramEnd"/>
      <w:r>
        <w:t>. 4 ст. 11 ГПК РФ);</w:t>
      </w:r>
    </w:p>
    <w:p w:rsidR="00930FF7" w:rsidRDefault="00930FF7" w:rsidP="00930FF7">
      <w:pPr>
        <w:pStyle w:val="3"/>
        <w:numPr>
          <w:ilvl w:val="0"/>
          <w:numId w:val="14"/>
        </w:numPr>
        <w:shd w:val="clear" w:color="auto" w:fill="auto"/>
        <w:tabs>
          <w:tab w:val="left" w:pos="1098"/>
        </w:tabs>
        <w:spacing w:after="0" w:line="240" w:lineRule="auto"/>
        <w:ind w:left="20" w:right="20" w:firstLine="720"/>
        <w:jc w:val="both"/>
      </w:pPr>
      <w:r>
        <w:t>суд в соответствии с федеральным законом или международным договором Российской Федерации при разрешении дел применяет нормы иностранного права (</w:t>
      </w:r>
      <w:proofErr w:type="gramStart"/>
      <w:r>
        <w:t>ч</w:t>
      </w:r>
      <w:proofErr w:type="gramEnd"/>
      <w:r>
        <w:t>. 5 ст. 11 ГПК РФ). Совокупность данных положений составляет содержание требования законности судебного решения.</w:t>
      </w:r>
    </w:p>
    <w:p w:rsidR="00930FF7" w:rsidRDefault="00930FF7" w:rsidP="00930FF7">
      <w:pPr>
        <w:pStyle w:val="3"/>
        <w:shd w:val="clear" w:color="auto" w:fill="auto"/>
        <w:spacing w:after="0" w:line="240" w:lineRule="auto"/>
        <w:ind w:left="20" w:right="20" w:firstLine="720"/>
        <w:jc w:val="both"/>
      </w:pPr>
      <w:r>
        <w:t>Незаконное судебное решение подлежит отмене в порядке, установленном гражданским процессуальным законодательством. Решение должно быть окончательным. К требованиям, предъявляемым к судебному решению, можно отнести и то, что оно должно быть вынесено в определенной процессуальной форме. Судебное решение, отвечающее всем перечисленным выше требованиям, предъявляемым к нему, способствует выполнению задач, стоящих перед осуществлением гражданского правосудия.</w:t>
      </w:r>
    </w:p>
    <w:p w:rsidR="00930FF7" w:rsidRDefault="00930FF7" w:rsidP="00930FF7">
      <w:pPr>
        <w:pStyle w:val="3"/>
        <w:shd w:val="clear" w:color="auto" w:fill="auto"/>
        <w:spacing w:after="0" w:line="240" w:lineRule="auto"/>
        <w:ind w:left="20" w:right="20" w:firstLine="720"/>
        <w:jc w:val="both"/>
      </w:pPr>
    </w:p>
    <w:p w:rsidR="00930FF7" w:rsidRPr="00930FF7" w:rsidRDefault="00930FF7" w:rsidP="00930FF7">
      <w:pPr>
        <w:pStyle w:val="3"/>
        <w:numPr>
          <w:ilvl w:val="0"/>
          <w:numId w:val="24"/>
        </w:numPr>
        <w:shd w:val="clear" w:color="auto" w:fill="auto"/>
        <w:tabs>
          <w:tab w:val="left" w:pos="735"/>
        </w:tabs>
        <w:spacing w:after="0" w:line="240" w:lineRule="auto"/>
        <w:jc w:val="both"/>
        <w:rPr>
          <w:b/>
        </w:rPr>
      </w:pPr>
      <w:r w:rsidRPr="00930FF7">
        <w:rPr>
          <w:b/>
        </w:rPr>
        <w:t>Устранение недостатков судебного решения вынесшим его судом.</w:t>
      </w:r>
    </w:p>
    <w:p w:rsidR="00930FF7" w:rsidRDefault="00930FF7" w:rsidP="00930FF7">
      <w:pPr>
        <w:pStyle w:val="a6"/>
        <w:spacing w:after="0" w:line="240" w:lineRule="auto"/>
      </w:pPr>
    </w:p>
    <w:p w:rsidR="00930FF7" w:rsidRDefault="00930FF7" w:rsidP="00930FF7">
      <w:pPr>
        <w:pStyle w:val="3"/>
        <w:shd w:val="clear" w:color="auto" w:fill="auto"/>
        <w:spacing w:after="0" w:line="240" w:lineRule="auto"/>
        <w:ind w:left="20" w:right="20" w:firstLine="720"/>
        <w:jc w:val="both"/>
      </w:pPr>
      <w:r>
        <w:t xml:space="preserve">Суд, вынесший решение, не вправе его отменить или изменить, но существует возможность дополнения решения, исправления некоторых недостатков, однако сущность принятого решения при этом не должна измениться. ГПК РФ предусматривает несколько </w:t>
      </w:r>
      <w:r>
        <w:rPr>
          <w:rStyle w:val="a5"/>
        </w:rPr>
        <w:t xml:space="preserve">способов устранения недостатков </w:t>
      </w:r>
      <w:r>
        <w:t>судебного решения, а именно:</w:t>
      </w:r>
    </w:p>
    <w:p w:rsidR="00930FF7" w:rsidRDefault="00930FF7" w:rsidP="00930FF7">
      <w:pPr>
        <w:pStyle w:val="3"/>
        <w:numPr>
          <w:ilvl w:val="0"/>
          <w:numId w:val="15"/>
        </w:numPr>
        <w:shd w:val="clear" w:color="auto" w:fill="auto"/>
        <w:tabs>
          <w:tab w:val="left" w:pos="324"/>
        </w:tabs>
        <w:spacing w:after="0" w:line="240" w:lineRule="auto"/>
        <w:ind w:left="20" w:firstLine="0"/>
        <w:jc w:val="both"/>
      </w:pPr>
      <w:r>
        <w:t>исправление описок и явных арифметических ошибок (ст. 200 ГПК РФ);</w:t>
      </w:r>
    </w:p>
    <w:p w:rsidR="00930FF7" w:rsidRDefault="00930FF7" w:rsidP="00930FF7">
      <w:pPr>
        <w:pStyle w:val="3"/>
        <w:numPr>
          <w:ilvl w:val="0"/>
          <w:numId w:val="15"/>
        </w:numPr>
        <w:shd w:val="clear" w:color="auto" w:fill="auto"/>
        <w:tabs>
          <w:tab w:val="left" w:pos="324"/>
        </w:tabs>
        <w:spacing w:after="0" w:line="240" w:lineRule="auto"/>
        <w:ind w:left="20" w:firstLine="0"/>
        <w:jc w:val="both"/>
      </w:pPr>
      <w:r>
        <w:t>вынесение дополнительного решения (ст. 201 ГПК РФ);</w:t>
      </w:r>
    </w:p>
    <w:p w:rsidR="00930FF7" w:rsidRDefault="00930FF7" w:rsidP="00930FF7">
      <w:pPr>
        <w:pStyle w:val="3"/>
        <w:numPr>
          <w:ilvl w:val="0"/>
          <w:numId w:val="15"/>
        </w:numPr>
        <w:shd w:val="clear" w:color="auto" w:fill="auto"/>
        <w:tabs>
          <w:tab w:val="left" w:pos="324"/>
        </w:tabs>
        <w:spacing w:after="0" w:line="240" w:lineRule="auto"/>
        <w:ind w:left="20" w:firstLine="0"/>
        <w:jc w:val="both"/>
      </w:pPr>
      <w:r>
        <w:t>разъяснение судебного решения (ст. 202 ГПК РФ);</w:t>
      </w:r>
    </w:p>
    <w:p w:rsidR="00930FF7" w:rsidRDefault="00930FF7" w:rsidP="00930FF7">
      <w:pPr>
        <w:pStyle w:val="3"/>
        <w:numPr>
          <w:ilvl w:val="0"/>
          <w:numId w:val="15"/>
        </w:numPr>
        <w:shd w:val="clear" w:color="auto" w:fill="auto"/>
        <w:tabs>
          <w:tab w:val="left" w:pos="324"/>
        </w:tabs>
        <w:spacing w:after="0" w:line="240" w:lineRule="auto"/>
        <w:ind w:left="20" w:right="20" w:firstLine="0"/>
        <w:jc w:val="both"/>
      </w:pPr>
      <w:r>
        <w:t>отсрочка и рассрочка исполнения решения, изменение порядка или способа исполнения решения (ст. 203 ГПК РФ);</w:t>
      </w:r>
    </w:p>
    <w:p w:rsidR="00930FF7" w:rsidRDefault="00930FF7" w:rsidP="00930FF7">
      <w:pPr>
        <w:pStyle w:val="3"/>
        <w:numPr>
          <w:ilvl w:val="0"/>
          <w:numId w:val="15"/>
        </w:numPr>
        <w:shd w:val="clear" w:color="auto" w:fill="auto"/>
        <w:tabs>
          <w:tab w:val="left" w:pos="324"/>
        </w:tabs>
        <w:spacing w:after="0" w:line="240" w:lineRule="auto"/>
        <w:ind w:left="20" w:firstLine="0"/>
        <w:jc w:val="both"/>
      </w:pPr>
      <w:r>
        <w:t>индексация взысканных судом денежных сумм (ст. 208 ГПК РФ).</w:t>
      </w:r>
    </w:p>
    <w:p w:rsidR="00930FF7" w:rsidRDefault="00930FF7" w:rsidP="00930FF7">
      <w:pPr>
        <w:pStyle w:val="3"/>
        <w:shd w:val="clear" w:color="auto" w:fill="auto"/>
        <w:spacing w:after="0" w:line="240" w:lineRule="auto"/>
        <w:ind w:left="20" w:right="20" w:firstLine="720"/>
        <w:jc w:val="both"/>
      </w:pPr>
      <w:r>
        <w:t xml:space="preserve">В соответствии со ст. 200 ГПК РФ суд может по своей инициативе или по заявлению лиц, участвующих в деле, исправить допущенные в решении суда описки или иные явные арифметические ошибки. Под </w:t>
      </w:r>
      <w:r>
        <w:rPr>
          <w:rStyle w:val="a5"/>
        </w:rPr>
        <w:t xml:space="preserve">описками </w:t>
      </w:r>
      <w:r>
        <w:t xml:space="preserve">понимается, например, неправильное написание отдельных слов, наименований, имен, фамилий, состава суда и др. </w:t>
      </w:r>
      <w:r>
        <w:rPr>
          <w:rStyle w:val="a5"/>
        </w:rPr>
        <w:t xml:space="preserve">Явные арифметические ошибки </w:t>
      </w:r>
      <w:r>
        <w:t xml:space="preserve">- это неправильное совершение арифметического действия. Причем неправильный подсчет подлежащих взысканию денежных сумм может быть как следствием арифметической ошибки, так и следствием применения ненадлежащего закона, исправление в данном случае, </w:t>
      </w:r>
      <w:proofErr w:type="gramStart"/>
      <w:r>
        <w:t>возможно</w:t>
      </w:r>
      <w:proofErr w:type="gramEnd"/>
      <w:r>
        <w:t xml:space="preserve"> будет в апелляционном или кассационном порядке. Лица, участвующие в деле извещаются о времени и месте судебного заседания, однако их неявка не является препятствием к разрешению вопроса о внесении исправлений в решение суда. Определение может быть обжаловано (опротестовано) в частном порядке. Статья 201 ГПК РФ предусматривает возможность вынесения дополнительного решения. </w:t>
      </w:r>
      <w:r>
        <w:rPr>
          <w:rStyle w:val="a5"/>
        </w:rPr>
        <w:t xml:space="preserve">Дополнительное решение </w:t>
      </w:r>
      <w:r>
        <w:t>- это способ исправления неполноты судебного решения. Закон приводит исчерпывающий перечень случаев, когда возможно вынесение дополнительного решения:</w:t>
      </w:r>
    </w:p>
    <w:p w:rsidR="00930FF7" w:rsidRDefault="00930FF7" w:rsidP="00930FF7">
      <w:pPr>
        <w:pStyle w:val="3"/>
        <w:numPr>
          <w:ilvl w:val="0"/>
          <w:numId w:val="16"/>
        </w:numPr>
        <w:shd w:val="clear" w:color="auto" w:fill="auto"/>
        <w:tabs>
          <w:tab w:val="left" w:pos="1098"/>
        </w:tabs>
        <w:spacing w:after="0" w:line="240" w:lineRule="auto"/>
        <w:ind w:left="20" w:right="20" w:firstLine="720"/>
        <w:jc w:val="both"/>
      </w:pPr>
      <w:r>
        <w:t>если по какому-нибудь требованию, по которому лица, участвующие в деле, представляли доказательства и давали объяснения, не было принято решение;</w:t>
      </w:r>
    </w:p>
    <w:p w:rsidR="00930FF7" w:rsidRDefault="00930FF7" w:rsidP="00930FF7">
      <w:pPr>
        <w:pStyle w:val="3"/>
        <w:numPr>
          <w:ilvl w:val="0"/>
          <w:numId w:val="16"/>
        </w:numPr>
        <w:shd w:val="clear" w:color="auto" w:fill="auto"/>
        <w:tabs>
          <w:tab w:val="left" w:pos="1054"/>
        </w:tabs>
        <w:spacing w:after="0" w:line="240" w:lineRule="auto"/>
        <w:ind w:left="20" w:right="20" w:firstLine="700"/>
        <w:jc w:val="both"/>
      </w:pPr>
      <w:r>
        <w:t>если суд, разрешив вопрос о праве, не указал размер присужденной суммы, имущества, подлежащего передаче, или не указал действий, которые обязан совершить ответчик;</w:t>
      </w:r>
    </w:p>
    <w:p w:rsidR="00930FF7" w:rsidRDefault="00930FF7" w:rsidP="00930FF7">
      <w:pPr>
        <w:pStyle w:val="3"/>
        <w:numPr>
          <w:ilvl w:val="0"/>
          <w:numId w:val="16"/>
        </w:numPr>
        <w:shd w:val="clear" w:color="auto" w:fill="auto"/>
        <w:tabs>
          <w:tab w:val="left" w:pos="1054"/>
        </w:tabs>
        <w:spacing w:after="0" w:line="240" w:lineRule="auto"/>
        <w:ind w:left="20" w:firstLine="700"/>
        <w:jc w:val="both"/>
      </w:pPr>
      <w:r>
        <w:t>если судом не разрешен вопрос о судебных расходах.</w:t>
      </w:r>
    </w:p>
    <w:p w:rsidR="00930FF7" w:rsidRDefault="00930FF7" w:rsidP="00930FF7">
      <w:pPr>
        <w:pStyle w:val="3"/>
        <w:shd w:val="clear" w:color="auto" w:fill="auto"/>
        <w:spacing w:after="0" w:line="240" w:lineRule="auto"/>
        <w:ind w:left="20" w:right="20" w:firstLine="700"/>
        <w:jc w:val="both"/>
      </w:pPr>
      <w:r>
        <w:t xml:space="preserve">Вопрос о вынесении дополнительного решения может быть инициирован как судом, постановившим решение по делу, так и лицами, участвующие в деле. Однако следует отметить, что закон определяет срок, в течение которого может быть поставлен вопрос о вынесении дополнительного решения, - до вступления решения в законную силу. Срок на обращение в суд с заявлением о вынесении дополнительного решения может быть восстановлен, в случае если он пропущен по уважительной причине (ст. 112 ГПК РФ), а это может иметь место и после вступления </w:t>
      </w:r>
      <w:r>
        <w:lastRenderedPageBreak/>
        <w:t xml:space="preserve">решения в законную силу. Дополнительное решение не разрешает вопросы, не исследованные в судебном заседании. Лица, участвующие в деле, извещаются о времени и месте проведения заседания, но их неявка не является препятствием для рассмотрения вопроса о вынесении дополнительного решения. В результате судебного заседания выносится дополнительное решение или определение об отказе в вынесении дополнительного решения. Поскольку дополнительное решение является частью судебного решения, то оно может быть самостоятельно или вместе с основным решением обжаловано в кассационном порядке. На определение суда об отказе в принятии дополнительного решения суда может быть подана частная жалоба. Статья 202 ГПК РФ предусматривает возможность </w:t>
      </w:r>
      <w:r>
        <w:rPr>
          <w:rStyle w:val="a5"/>
        </w:rPr>
        <w:t>разъяснения судебного решения</w:t>
      </w:r>
      <w:r>
        <w:t>, которое дается судом, которым разрешено дело, в случае неясности вынесенного решения. Инициаторами дачи разъяснения судебного решения могут выступать лица, участвующие в деле, судебный пристав-исполнитель (</w:t>
      </w:r>
      <w:proofErr w:type="gramStart"/>
      <w:r>
        <w:t>ч</w:t>
      </w:r>
      <w:proofErr w:type="gramEnd"/>
      <w:r>
        <w:t>. 1 ст. 202 ГПК РФ). Разъяснение непонятно изложенного решения дает суд, постановивший решение по делу. Но следует не забывать, что разъяснение решения допускается, если оно не приведено в исполнение и не истек срок, в течение которого решение может быть принудительно исполнено (</w:t>
      </w:r>
      <w:proofErr w:type="gramStart"/>
      <w:r>
        <w:t>ч</w:t>
      </w:r>
      <w:proofErr w:type="gramEnd"/>
      <w:r>
        <w:t xml:space="preserve">. 1 ст. 202 ГПК РФ). Лица, участвующие в деле, извещаются о времени и месте проведения заседания, но их неявка не является препятствием для рассмотрения вопроса о разъяснении решения. Для разъяснения судебного решения проводится заседание, в итоге которого выносится определение. На определение суда по вопросу о разъяснении решения может быть подана частная жалоба. </w:t>
      </w:r>
      <w:r>
        <w:rPr>
          <w:rStyle w:val="a5"/>
        </w:rPr>
        <w:t>Отсрочка и рассрочка исполнения решения</w:t>
      </w:r>
      <w:r>
        <w:t>, изменение способа и порядка исполнения решения осуществляется судом, рассмотревшим дело, по заявлению участвующих в деле лиц, судебного пристава-исполнителя исходя из имущественного положения сторон или других обстоятельств дела (ст. 203 ГПК РФ). Лица, участвующие в деле, извещаются о времени и месте проведения заседания, но их неявка не является препятствием для рассмотрения вопроса об отсрочке, рассрочке исполнения решения, изменении способа и порядка исполнения решения. Отсрочка исполнения решения предполагает перенесение срока исполнения решения, рассрочка - установление периода, в течение которого долг возмещается частичными платежами в сроки, установленные судебным решением или определением. Изменение способа и порядка исполнения решения означает, что один вид исполнения заменяется другим. На определение суда по вопросу об отсрочке, рассрочке исполнения решения, изменении способа или порядка исполнения может быть подана частная жалоба (</w:t>
      </w:r>
      <w:proofErr w:type="gramStart"/>
      <w:r>
        <w:t>ч</w:t>
      </w:r>
      <w:proofErr w:type="gramEnd"/>
      <w:r>
        <w:t xml:space="preserve">. 3 ст. 203 ГПК РФ). Одним из способов возмещения кредитору понесенных им убытков в результате обесценения денег (инфляция) является </w:t>
      </w:r>
      <w:r>
        <w:rPr>
          <w:rStyle w:val="a5"/>
        </w:rPr>
        <w:t xml:space="preserve">индексация взысканных судом денежных сумм </w:t>
      </w:r>
      <w:r>
        <w:t xml:space="preserve">(ст. 208 ГПК РФ). С заявлением об индексации в суд вправе обратиться взыскатель или должник. Для решения вопроса об индексации суд проводит заседание. Лица, участвующие в деле, надлежащим образом извещаются о времени и месте судебного заседания, но их неявка не является препятствием </w:t>
      </w:r>
      <w:r>
        <w:lastRenderedPageBreak/>
        <w:t>для разрешения вопроса об индексации взысканных судом денежных сумм. Разрешив вопрос об индексации взысканных денежных сумм, суд выносит определение, которое может быть обжаловано в частном порядке.</w:t>
      </w:r>
    </w:p>
    <w:p w:rsidR="00930FF7" w:rsidRDefault="00930FF7" w:rsidP="00930FF7">
      <w:pPr>
        <w:pStyle w:val="3"/>
        <w:shd w:val="clear" w:color="auto" w:fill="auto"/>
        <w:spacing w:after="0" w:line="240" w:lineRule="auto"/>
        <w:ind w:left="20" w:right="20" w:firstLine="700"/>
        <w:jc w:val="both"/>
      </w:pPr>
    </w:p>
    <w:p w:rsidR="00930FF7" w:rsidRPr="00930FF7" w:rsidRDefault="00930FF7" w:rsidP="00930FF7">
      <w:pPr>
        <w:pStyle w:val="3"/>
        <w:numPr>
          <w:ilvl w:val="0"/>
          <w:numId w:val="24"/>
        </w:numPr>
        <w:shd w:val="clear" w:color="auto" w:fill="auto"/>
        <w:tabs>
          <w:tab w:val="left" w:pos="735"/>
        </w:tabs>
        <w:spacing w:after="0" w:line="240" w:lineRule="auto"/>
        <w:jc w:val="center"/>
        <w:rPr>
          <w:b/>
        </w:rPr>
      </w:pPr>
      <w:r w:rsidRPr="00930FF7">
        <w:rPr>
          <w:b/>
        </w:rPr>
        <w:t>Вступление решения суда в законную силу.</w:t>
      </w:r>
    </w:p>
    <w:p w:rsidR="00930FF7" w:rsidRDefault="00930FF7" w:rsidP="00930FF7">
      <w:pPr>
        <w:pStyle w:val="a6"/>
        <w:spacing w:after="0" w:line="240" w:lineRule="auto"/>
      </w:pPr>
    </w:p>
    <w:p w:rsidR="00930FF7" w:rsidRDefault="00930FF7" w:rsidP="00930FF7">
      <w:pPr>
        <w:pStyle w:val="3"/>
        <w:shd w:val="clear" w:color="auto" w:fill="auto"/>
        <w:spacing w:after="0" w:line="240" w:lineRule="auto"/>
        <w:ind w:left="20" w:right="20" w:firstLine="700"/>
        <w:jc w:val="both"/>
      </w:pPr>
      <w:r>
        <w:t>Как мы уже отмечали, судебный акт является основополагающим актом при осуществлении правосудия, так как стороны обращаются в суд за разрешением возникшего между ними спора. Законная сила судебного решения понимается как особое его качество, которое заключается в том, что решение становится обязательным как для участвующих в деле лиц, так и для самого суда, вынесшего решение, а также для всех граждан, организаций, должностных лиц, хотя они в деле не участвовали. Проблема законной силы судебного решения включает в себя три группы вопросов: о моменте вступления решения в законную силу, о правовых последствиях вступления решения в законную силу (или иначе - о свойствах законной силы решения) и о пределах действия законной силы решения.</w:t>
      </w:r>
    </w:p>
    <w:p w:rsidR="00930FF7" w:rsidRDefault="00930FF7" w:rsidP="00930FF7">
      <w:pPr>
        <w:pStyle w:val="3"/>
        <w:shd w:val="clear" w:color="auto" w:fill="auto"/>
        <w:spacing w:after="0" w:line="240" w:lineRule="auto"/>
        <w:ind w:left="20" w:right="20" w:firstLine="700"/>
        <w:jc w:val="both"/>
      </w:pPr>
      <w:r>
        <w:t>Момент вступления решения в законную силу определен единообразно для решений всех судов общей юрисдикции, т.е. решение вступает в законную силу по истечении срока на апелляционное обжалование, если оно не было обжаловано.</w:t>
      </w:r>
    </w:p>
    <w:p w:rsidR="00930FF7" w:rsidRDefault="00930FF7" w:rsidP="00930FF7">
      <w:pPr>
        <w:pStyle w:val="3"/>
        <w:shd w:val="clear" w:color="auto" w:fill="auto"/>
        <w:spacing w:after="0" w:line="240" w:lineRule="auto"/>
        <w:ind w:left="20" w:right="20" w:firstLine="700"/>
        <w:jc w:val="both"/>
      </w:pPr>
      <w:r>
        <w:t>При подаче апелляционной жалобы на решение суда оно вступает в законную силу после рассмотрения этой жалобы, если обжалуемое решение судьи не отменено. В случае, когда апелляционным определением решение суда отменено или изменено и принято новое решение, оно вступает в законную силу немедленно.</w:t>
      </w:r>
    </w:p>
    <w:p w:rsidR="00930FF7" w:rsidRDefault="00930FF7" w:rsidP="00930FF7">
      <w:pPr>
        <w:pStyle w:val="3"/>
        <w:shd w:val="clear" w:color="auto" w:fill="auto"/>
        <w:spacing w:after="0" w:line="240" w:lineRule="auto"/>
        <w:ind w:left="20" w:right="20" w:firstLine="700"/>
        <w:jc w:val="both"/>
      </w:pPr>
      <w:r>
        <w:t xml:space="preserve">Вступление решения в законную силу влечет определенные правовые последствия, которые заключаются в том, что решение приобретает ряд новых свойств, таких, </w:t>
      </w:r>
      <w:r>
        <w:rPr>
          <w:rStyle w:val="a5"/>
        </w:rPr>
        <w:t xml:space="preserve">как обязательность, неопровержимость, исключительность, </w:t>
      </w:r>
      <w:proofErr w:type="spellStart"/>
      <w:r>
        <w:rPr>
          <w:rStyle w:val="a5"/>
        </w:rPr>
        <w:t>преюдициальность</w:t>
      </w:r>
      <w:proofErr w:type="spellEnd"/>
      <w:r>
        <w:rPr>
          <w:rStyle w:val="a5"/>
        </w:rPr>
        <w:t>, исполнимость.</w:t>
      </w:r>
    </w:p>
    <w:p w:rsidR="00930FF7" w:rsidRDefault="00930FF7" w:rsidP="00930FF7">
      <w:pPr>
        <w:pStyle w:val="3"/>
        <w:shd w:val="clear" w:color="auto" w:fill="auto"/>
        <w:spacing w:after="0" w:line="240" w:lineRule="auto"/>
        <w:ind w:left="20" w:right="20" w:firstLine="700"/>
        <w:jc w:val="both"/>
      </w:pPr>
      <w:r>
        <w:rPr>
          <w:rStyle w:val="a5"/>
        </w:rPr>
        <w:t xml:space="preserve">Обязательность </w:t>
      </w:r>
      <w:r>
        <w:t>можно признать основным свойством законной силы судебного решения (</w:t>
      </w:r>
      <w:proofErr w:type="gramStart"/>
      <w:r>
        <w:t>см</w:t>
      </w:r>
      <w:proofErr w:type="gramEnd"/>
      <w:r>
        <w:t>. комментарий к ст. 13). Обязательность имеет три</w:t>
      </w:r>
    </w:p>
    <w:p w:rsidR="00930FF7" w:rsidRDefault="00930FF7" w:rsidP="00930FF7">
      <w:pPr>
        <w:pStyle w:val="3"/>
        <w:shd w:val="clear" w:color="auto" w:fill="auto"/>
        <w:tabs>
          <w:tab w:val="center" w:pos="7546"/>
          <w:tab w:val="left" w:pos="8463"/>
        </w:tabs>
        <w:spacing w:after="0" w:line="240" w:lineRule="auto"/>
        <w:ind w:left="20" w:firstLine="0"/>
        <w:jc w:val="both"/>
      </w:pPr>
      <w:r>
        <w:t xml:space="preserve">адресата, т.е. </w:t>
      </w:r>
      <w:proofErr w:type="gramStart"/>
      <w:r>
        <w:t>решение</w:t>
      </w:r>
      <w:proofErr w:type="gramEnd"/>
      <w:r>
        <w:t xml:space="preserve"> становится обязательным:</w:t>
      </w:r>
      <w:r>
        <w:tab/>
        <w:t>во-первых,</w:t>
      </w:r>
      <w:r>
        <w:tab/>
        <w:t>для лиц,</w:t>
      </w:r>
    </w:p>
    <w:p w:rsidR="00930FF7" w:rsidRDefault="00930FF7" w:rsidP="00930FF7">
      <w:pPr>
        <w:pStyle w:val="3"/>
        <w:shd w:val="clear" w:color="auto" w:fill="auto"/>
        <w:spacing w:after="0" w:line="240" w:lineRule="auto"/>
        <w:ind w:left="20" w:right="20" w:firstLine="0"/>
        <w:jc w:val="both"/>
      </w:pPr>
      <w:r>
        <w:t>участвующих в деле, во-вторых, для не участвующих в деле лиц в рамках спорного правоотношения, в-третьих, для самого суда, вынесшего решение (изменять решение сам суд уже не может).</w:t>
      </w:r>
    </w:p>
    <w:p w:rsidR="00930FF7" w:rsidRDefault="00930FF7" w:rsidP="00930FF7">
      <w:pPr>
        <w:pStyle w:val="3"/>
        <w:shd w:val="clear" w:color="auto" w:fill="auto"/>
        <w:spacing w:after="0" w:line="240" w:lineRule="auto"/>
        <w:ind w:left="20" w:right="20" w:firstLine="0"/>
        <w:jc w:val="both"/>
      </w:pPr>
      <w:r>
        <w:rPr>
          <w:rStyle w:val="a5"/>
        </w:rPr>
        <w:t xml:space="preserve">Неопровержимость </w:t>
      </w:r>
      <w:r>
        <w:t>как свойство вступившего в законную силу судебного решения означает невозможность обжалования решения в апелляционном порядке, если срок на обжалование истек. Однако, в случае восстановления пропущенного срока на подачу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930FF7" w:rsidRDefault="00930FF7" w:rsidP="00930FF7">
      <w:pPr>
        <w:pStyle w:val="3"/>
        <w:shd w:val="clear" w:color="auto" w:fill="auto"/>
        <w:spacing w:after="0" w:line="240" w:lineRule="auto"/>
        <w:ind w:left="20" w:right="20" w:firstLine="0"/>
        <w:jc w:val="both"/>
      </w:pPr>
      <w:r>
        <w:rPr>
          <w:rStyle w:val="a5"/>
        </w:rPr>
        <w:lastRenderedPageBreak/>
        <w:t xml:space="preserve">Исключительность </w:t>
      </w:r>
      <w:r>
        <w:t>выражается в том, что вступившее в законную силу судебное решение исключает возможность для сторон и других участвующих в деле лиц, их правопреемников вновь заявлять в суде те же требования, на том же основании. Лица, не участвовавшие в деле, по которому судом общей юрисдикции или арбитражным судом вынесено соответствующее судебное постановление, вправе при рассмотрении другого гражданского дела с их участием оспаривать обстоятельства, установленные этими судебными актами. В указанном случае суд выносит решение на основе исследованных в судебном заседании доказательств.</w:t>
      </w:r>
    </w:p>
    <w:p w:rsidR="00930FF7" w:rsidRDefault="00930FF7" w:rsidP="00930FF7">
      <w:pPr>
        <w:pStyle w:val="3"/>
        <w:shd w:val="clear" w:color="auto" w:fill="auto"/>
        <w:spacing w:after="0" w:line="240" w:lineRule="auto"/>
        <w:ind w:left="20" w:right="20" w:firstLine="720"/>
        <w:jc w:val="both"/>
      </w:pPr>
      <w:proofErr w:type="spellStart"/>
      <w:r>
        <w:rPr>
          <w:rStyle w:val="a5"/>
        </w:rPr>
        <w:t>Преюдициальность</w:t>
      </w:r>
      <w:proofErr w:type="spellEnd"/>
      <w:r>
        <w:rPr>
          <w:rStyle w:val="a5"/>
        </w:rPr>
        <w:t xml:space="preserve"> </w:t>
      </w:r>
      <w:r>
        <w:t>как свойство законной силы судебного решения означает, что стороны и другие участвующие в деле лица не могут оспаривать в другом гражданском процессе установленные судом факты и правоотношения. Эти факты и правоотношения становятся преюдициально установленными, т.е. предрешенными.</w:t>
      </w:r>
    </w:p>
    <w:p w:rsidR="00930FF7" w:rsidRDefault="00930FF7" w:rsidP="00930FF7">
      <w:pPr>
        <w:pStyle w:val="3"/>
        <w:shd w:val="clear" w:color="auto" w:fill="auto"/>
        <w:spacing w:after="0" w:line="240" w:lineRule="auto"/>
        <w:ind w:left="20" w:right="20" w:firstLine="720"/>
        <w:jc w:val="both"/>
      </w:pPr>
      <w:r>
        <w:t xml:space="preserve">Свойство </w:t>
      </w:r>
      <w:r>
        <w:rPr>
          <w:rStyle w:val="a5"/>
        </w:rPr>
        <w:t xml:space="preserve">исполнимости </w:t>
      </w:r>
      <w:r>
        <w:t>(т.е. возможности принудительного исполнения) приобретается решениями об удовлетворении исков о присуждении. По общему правилу решения по искам о признании, о преобразовании и по искам об отказе в удовлетворении таких правовых последствий не влекут.</w:t>
      </w:r>
    </w:p>
    <w:p w:rsidR="00930FF7" w:rsidRDefault="00930FF7" w:rsidP="00930FF7">
      <w:pPr>
        <w:pStyle w:val="3"/>
        <w:shd w:val="clear" w:color="auto" w:fill="auto"/>
        <w:spacing w:after="0" w:line="240" w:lineRule="auto"/>
        <w:ind w:left="20" w:right="20" w:firstLine="720"/>
        <w:jc w:val="both"/>
      </w:pPr>
      <w:r>
        <w:t xml:space="preserve">Пределы действия </w:t>
      </w:r>
      <w:r>
        <w:rPr>
          <w:rStyle w:val="a5"/>
        </w:rPr>
        <w:t xml:space="preserve">законной силы судебного решения </w:t>
      </w:r>
      <w:r>
        <w:t xml:space="preserve">рассматриваются в двух аспектах: как объективные и субъективные пределы. Объективные пределы действия законной силы судебного решения очерчиваются предметом судебного разбирательства, т.е. спорного правоотношения с учетом изменения иска, если иск был изменен истцом. Субъективные пределы законной силы судебного решения определяются тем, что судебное решение действует только в отношении определенного круга лиц (за исключением решений по делам о признании </w:t>
      </w:r>
      <w:proofErr w:type="gramStart"/>
      <w:r>
        <w:t>недействующими</w:t>
      </w:r>
      <w:proofErr w:type="gramEnd"/>
      <w:r>
        <w:t xml:space="preserve"> нормативных правовых актов полностью или в части), а именно в отношении участвующих в деле лиц и их правопреемников.</w:t>
      </w:r>
    </w:p>
    <w:p w:rsidR="00930FF7" w:rsidRDefault="00930FF7" w:rsidP="00930FF7">
      <w:pPr>
        <w:pStyle w:val="3"/>
        <w:shd w:val="clear" w:color="auto" w:fill="auto"/>
        <w:spacing w:after="304" w:line="240" w:lineRule="auto"/>
        <w:ind w:left="20" w:right="20" w:firstLine="540"/>
        <w:jc w:val="both"/>
      </w:pPr>
      <w:r>
        <w:t>Кроме того,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930FF7" w:rsidRPr="00930FF7" w:rsidRDefault="00930FF7" w:rsidP="00930FF7">
      <w:pPr>
        <w:pStyle w:val="3"/>
        <w:numPr>
          <w:ilvl w:val="0"/>
          <w:numId w:val="24"/>
        </w:numPr>
        <w:shd w:val="clear" w:color="auto" w:fill="auto"/>
        <w:tabs>
          <w:tab w:val="left" w:pos="735"/>
        </w:tabs>
        <w:spacing w:after="0" w:line="240" w:lineRule="auto"/>
        <w:jc w:val="both"/>
        <w:rPr>
          <w:b/>
        </w:rPr>
      </w:pPr>
      <w:r w:rsidRPr="00930FF7">
        <w:rPr>
          <w:b/>
        </w:rPr>
        <w:t>Решения суда, подлежащие немедленному исполнению</w:t>
      </w:r>
    </w:p>
    <w:p w:rsidR="00930FF7" w:rsidRDefault="00930FF7" w:rsidP="00930FF7">
      <w:pPr>
        <w:pStyle w:val="3"/>
        <w:shd w:val="clear" w:color="auto" w:fill="auto"/>
        <w:spacing w:after="0" w:line="240" w:lineRule="auto"/>
        <w:ind w:right="20" w:firstLine="460"/>
        <w:jc w:val="both"/>
      </w:pPr>
      <w:r>
        <w:t>Решение суда принудительно исполняется после вступления его в законную силу в порядке, предусмотренном ФЗ «Об исполнительном производстве» (см. также комментарий к ст. 211, 212).</w:t>
      </w:r>
    </w:p>
    <w:p w:rsidR="00930FF7" w:rsidRDefault="00930FF7" w:rsidP="00930FF7">
      <w:pPr>
        <w:pStyle w:val="3"/>
        <w:shd w:val="clear" w:color="auto" w:fill="auto"/>
        <w:spacing w:after="0" w:line="240" w:lineRule="auto"/>
        <w:ind w:right="20" w:firstLine="460"/>
        <w:jc w:val="both"/>
      </w:pPr>
      <w:r>
        <w:t xml:space="preserve">Кроме того, в п. 44 Постановления Пленума </w:t>
      </w:r>
      <w:proofErr w:type="gramStart"/>
      <w:r>
        <w:t>ВС</w:t>
      </w:r>
      <w:proofErr w:type="gramEnd"/>
      <w:r>
        <w:t xml:space="preserve"> РФ от 31.03.2011 </w:t>
      </w:r>
      <w:r>
        <w:rPr>
          <w:lang w:val="en-US"/>
        </w:rPr>
        <w:t>N</w:t>
      </w:r>
      <w:r w:rsidRPr="00E017D2">
        <w:t xml:space="preserve"> </w:t>
      </w:r>
      <w:r>
        <w:t xml:space="preserve">5 «О практике рассмотрения судами дел о защите избирательных прав и права на участие в референдуме граждан Российской Федерации» (в ред. от 09.02.2012) дополнительно указывается, что в соответствии со ст. 210 ГПК решения по делам о защите избирательных прав и права на участие в референдуме приводятся в исполнение после их вступления в законную силу </w:t>
      </w:r>
      <w:r>
        <w:lastRenderedPageBreak/>
        <w:t>за исключением решений о включении гражданина в список избирателей, участников референдума и о назначении муниципальных выборов, которые согласно ст. 211 ГПК и п. 9 ст. 3 ФЗ «Об обеспечении конституционных прав граждан РФ избирать и быть избранными в органы местного самоуправления» подлежат немедленному исполнению. В отдельных предусмотренных законом случаях допускается возможность принудительного исполнения судебного решения (судебного приказа) до вступления его в законную силу.</w:t>
      </w:r>
    </w:p>
    <w:p w:rsidR="00930FF7" w:rsidRDefault="00930FF7" w:rsidP="00930FF7">
      <w:pPr>
        <w:pStyle w:val="3"/>
        <w:shd w:val="clear" w:color="auto" w:fill="auto"/>
        <w:spacing w:after="0" w:line="240" w:lineRule="auto"/>
        <w:ind w:right="20" w:firstLine="460"/>
        <w:jc w:val="both"/>
      </w:pPr>
      <w:r>
        <w:t>Закон предусматривает два вида немедленного исполнения: обязательное (в силу закона) и факультативное (по усмотрению суда).</w:t>
      </w:r>
    </w:p>
    <w:p w:rsidR="00930FF7" w:rsidRDefault="00930FF7" w:rsidP="00930FF7">
      <w:pPr>
        <w:pStyle w:val="3"/>
        <w:shd w:val="clear" w:color="auto" w:fill="auto"/>
        <w:spacing w:after="0" w:line="240" w:lineRule="auto"/>
        <w:ind w:right="20" w:firstLine="460"/>
        <w:jc w:val="both"/>
      </w:pPr>
      <w:r>
        <w:t>Статья 211 ГПК содержит перечень оснований для обязательного немедленного исполнения решения суда.</w:t>
      </w:r>
    </w:p>
    <w:p w:rsidR="00930FF7" w:rsidRDefault="00930FF7" w:rsidP="00930FF7">
      <w:pPr>
        <w:pStyle w:val="3"/>
        <w:shd w:val="clear" w:color="auto" w:fill="auto"/>
        <w:spacing w:after="0" w:line="240" w:lineRule="auto"/>
        <w:ind w:right="20" w:firstLine="460"/>
        <w:jc w:val="both"/>
      </w:pPr>
      <w:r>
        <w:t>Так, немедленному исполнению подлежит судебное решение (судебный приказ):</w:t>
      </w:r>
    </w:p>
    <w:p w:rsidR="00930FF7" w:rsidRDefault="00930FF7" w:rsidP="00930FF7">
      <w:pPr>
        <w:pStyle w:val="3"/>
        <w:numPr>
          <w:ilvl w:val="0"/>
          <w:numId w:val="1"/>
        </w:numPr>
        <w:shd w:val="clear" w:color="auto" w:fill="auto"/>
        <w:tabs>
          <w:tab w:val="left" w:pos="830"/>
        </w:tabs>
        <w:spacing w:after="37" w:line="240" w:lineRule="auto"/>
        <w:ind w:firstLine="460"/>
        <w:jc w:val="both"/>
      </w:pPr>
      <w:r>
        <w:t>о взыскании алиментов;</w:t>
      </w:r>
    </w:p>
    <w:p w:rsidR="00930FF7" w:rsidRDefault="00930FF7" w:rsidP="00930FF7">
      <w:pPr>
        <w:pStyle w:val="3"/>
        <w:numPr>
          <w:ilvl w:val="0"/>
          <w:numId w:val="1"/>
        </w:numPr>
        <w:shd w:val="clear" w:color="auto" w:fill="auto"/>
        <w:tabs>
          <w:tab w:val="left" w:pos="830"/>
        </w:tabs>
        <w:spacing w:after="4" w:line="240" w:lineRule="auto"/>
        <w:ind w:firstLine="460"/>
        <w:jc w:val="both"/>
      </w:pPr>
      <w:r>
        <w:t>о выплате работнику заработной платы в течение трех месяцев;</w:t>
      </w:r>
    </w:p>
    <w:p w:rsidR="00930FF7" w:rsidRDefault="00930FF7" w:rsidP="00930FF7">
      <w:pPr>
        <w:pStyle w:val="3"/>
        <w:numPr>
          <w:ilvl w:val="0"/>
          <w:numId w:val="1"/>
        </w:numPr>
        <w:shd w:val="clear" w:color="auto" w:fill="auto"/>
        <w:tabs>
          <w:tab w:val="left" w:pos="830"/>
        </w:tabs>
        <w:spacing w:after="0" w:line="240" w:lineRule="auto"/>
        <w:ind w:firstLine="460"/>
        <w:jc w:val="both"/>
      </w:pPr>
      <w:r>
        <w:t>о восстановлении на работе;</w:t>
      </w:r>
    </w:p>
    <w:p w:rsidR="00930FF7" w:rsidRDefault="00930FF7" w:rsidP="00930FF7">
      <w:pPr>
        <w:pStyle w:val="3"/>
        <w:numPr>
          <w:ilvl w:val="0"/>
          <w:numId w:val="1"/>
        </w:numPr>
        <w:shd w:val="clear" w:color="auto" w:fill="auto"/>
        <w:tabs>
          <w:tab w:val="left" w:pos="830"/>
        </w:tabs>
        <w:spacing w:after="0" w:line="240" w:lineRule="auto"/>
        <w:ind w:left="720" w:right="20" w:hanging="240"/>
      </w:pPr>
      <w:r>
        <w:t>о включении гражданина Российской Федерации в список избирателей, участников референдума.</w:t>
      </w:r>
    </w:p>
    <w:p w:rsidR="00930FF7" w:rsidRDefault="00930FF7" w:rsidP="00930FF7">
      <w:pPr>
        <w:pStyle w:val="3"/>
        <w:shd w:val="clear" w:color="auto" w:fill="auto"/>
        <w:spacing w:after="0" w:line="240" w:lineRule="auto"/>
        <w:ind w:right="20" w:firstLine="700"/>
        <w:jc w:val="both"/>
      </w:pPr>
      <w:r>
        <w:t xml:space="preserve">В п. 44 Постановления Пленума </w:t>
      </w:r>
      <w:proofErr w:type="gramStart"/>
      <w:r>
        <w:t>ВС</w:t>
      </w:r>
      <w:proofErr w:type="gramEnd"/>
      <w:r>
        <w:t xml:space="preserve"> РФ от 31.03.2011 </w:t>
      </w:r>
      <w:r>
        <w:rPr>
          <w:lang w:val="en-US"/>
        </w:rPr>
        <w:t>N</w:t>
      </w:r>
      <w:r w:rsidRPr="00E017D2">
        <w:t xml:space="preserve"> </w:t>
      </w:r>
      <w:r>
        <w:t>5 разъясняется, что решение суда об отмене регистрации кандидата (списка кандидатов) в силу</w:t>
      </w:r>
    </w:p>
    <w:p w:rsidR="00930FF7" w:rsidRDefault="00930FF7" w:rsidP="00930FF7">
      <w:pPr>
        <w:pStyle w:val="3"/>
        <w:shd w:val="clear" w:color="auto" w:fill="auto"/>
        <w:tabs>
          <w:tab w:val="left" w:pos="235"/>
        </w:tabs>
        <w:spacing w:after="0" w:line="240" w:lineRule="auto"/>
        <w:ind w:firstLine="0"/>
        <w:jc w:val="both"/>
      </w:pPr>
      <w:r>
        <w:t>ч.</w:t>
      </w:r>
      <w:r>
        <w:tab/>
        <w:t>4 ст. 260.1 ГПК не может быть обращено к немедленному исполнению.</w:t>
      </w:r>
    </w:p>
    <w:p w:rsidR="00930FF7" w:rsidRDefault="00930FF7" w:rsidP="00930FF7">
      <w:pPr>
        <w:pStyle w:val="3"/>
        <w:shd w:val="clear" w:color="auto" w:fill="auto"/>
        <w:spacing w:after="0" w:line="240" w:lineRule="auto"/>
        <w:ind w:right="20" w:firstLine="700"/>
        <w:jc w:val="both"/>
      </w:pPr>
      <w:r>
        <w:t xml:space="preserve">В случаях обязательного немедленного исполнения в мотивировочной части судебного решения суд должен сослаться на ст. 211 ГПК, в резолютивной части указать, что оно подлежит немедленному исполнению. Решения по иным делам о защите избирательных прав и права на участие в референдуме граждан Российской Федерации суд вправе обратить к немедленному исполнению только по инициативе заявителей и при наличии обстоятельств, названных в </w:t>
      </w:r>
      <w:proofErr w:type="gramStart"/>
      <w:r>
        <w:t>ч</w:t>
      </w:r>
      <w:proofErr w:type="gramEnd"/>
      <w:r>
        <w:t>.</w:t>
      </w:r>
    </w:p>
    <w:p w:rsidR="00930FF7" w:rsidRDefault="00930FF7" w:rsidP="00930FF7">
      <w:pPr>
        <w:pStyle w:val="3"/>
        <w:numPr>
          <w:ilvl w:val="0"/>
          <w:numId w:val="17"/>
        </w:numPr>
        <w:shd w:val="clear" w:color="auto" w:fill="auto"/>
        <w:tabs>
          <w:tab w:val="left" w:pos="235"/>
        </w:tabs>
        <w:spacing w:after="0" w:line="240" w:lineRule="auto"/>
        <w:ind w:firstLine="0"/>
        <w:jc w:val="both"/>
      </w:pPr>
      <w:r>
        <w:t>ст. 212 ГПК.</w:t>
      </w:r>
    </w:p>
    <w:p w:rsidR="00930FF7" w:rsidRDefault="00930FF7" w:rsidP="00930FF7">
      <w:pPr>
        <w:pStyle w:val="3"/>
        <w:shd w:val="clear" w:color="auto" w:fill="auto"/>
        <w:tabs>
          <w:tab w:val="left" w:pos="235"/>
        </w:tabs>
        <w:spacing w:after="0" w:line="240" w:lineRule="auto"/>
        <w:ind w:firstLine="0"/>
        <w:jc w:val="both"/>
      </w:pPr>
    </w:p>
    <w:p w:rsidR="00930FF7" w:rsidRDefault="00930FF7" w:rsidP="00930FF7">
      <w:pPr>
        <w:pStyle w:val="3"/>
        <w:numPr>
          <w:ilvl w:val="0"/>
          <w:numId w:val="24"/>
        </w:numPr>
        <w:shd w:val="clear" w:color="auto" w:fill="auto"/>
        <w:tabs>
          <w:tab w:val="left" w:pos="735"/>
        </w:tabs>
        <w:spacing w:after="360" w:line="240" w:lineRule="auto"/>
        <w:jc w:val="center"/>
        <w:rPr>
          <w:b/>
        </w:rPr>
      </w:pPr>
      <w:r w:rsidRPr="00930FF7">
        <w:rPr>
          <w:b/>
        </w:rPr>
        <w:t>Определение суда первой инстанции.</w:t>
      </w:r>
    </w:p>
    <w:p w:rsidR="00930FF7" w:rsidRPr="00930FF7" w:rsidRDefault="00930FF7" w:rsidP="00930FF7">
      <w:pPr>
        <w:pStyle w:val="3"/>
        <w:shd w:val="clear" w:color="auto" w:fill="auto"/>
        <w:tabs>
          <w:tab w:val="left" w:pos="0"/>
        </w:tabs>
        <w:spacing w:after="360" w:line="240" w:lineRule="auto"/>
        <w:ind w:left="-142" w:firstLine="862"/>
        <w:rPr>
          <w:b/>
        </w:rPr>
      </w:pPr>
      <w:r>
        <w:rPr>
          <w:rStyle w:val="a5"/>
        </w:rPr>
        <w:t xml:space="preserve">Определение суда первой инстанции </w:t>
      </w:r>
      <w:r>
        <w:t xml:space="preserve">представляет собой такой вид постановления суда первой инстанции или судьи, которым дело не разрешается по существу. Определения различаются по содержанию, субъектам, форме, порядку вынесения и способам обжалования.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частью первой статьи 15 настоящего Кодекса. 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 Определения суда оглашаются немедленно после их вынесения. Определение суда может быть </w:t>
      </w:r>
      <w:r>
        <w:lastRenderedPageBreak/>
        <w:t xml:space="preserve">выполнен043Е в форме электронного документа. </w:t>
      </w:r>
      <w:proofErr w:type="gramStart"/>
      <w:r>
        <w:t>При выполнении определения в форме электронного документа дополнительно выполняется экземпляр данного определения на бумажном носителе (часть 4 введена Федеральным законом от</w:t>
      </w:r>
      <w:proofErr w:type="gramEnd"/>
    </w:p>
    <w:p w:rsidR="00930FF7" w:rsidRDefault="00930FF7" w:rsidP="00930FF7">
      <w:pPr>
        <w:pStyle w:val="3"/>
        <w:numPr>
          <w:ilvl w:val="0"/>
          <w:numId w:val="18"/>
        </w:numPr>
        <w:shd w:val="clear" w:color="auto" w:fill="auto"/>
        <w:tabs>
          <w:tab w:val="left" w:pos="0"/>
          <w:tab w:val="left" w:pos="1388"/>
          <w:tab w:val="right" w:pos="9639"/>
        </w:tabs>
        <w:spacing w:after="0" w:line="240" w:lineRule="auto"/>
        <w:ind w:left="-142" w:right="20" w:firstLine="862"/>
        <w:jc w:val="both"/>
      </w:pPr>
      <w:r>
        <w:rPr>
          <w:lang w:val="en-US"/>
        </w:rPr>
        <w:t>N</w:t>
      </w:r>
      <w:r w:rsidRPr="00E017D2">
        <w:t xml:space="preserve"> </w:t>
      </w:r>
      <w:r>
        <w:t xml:space="preserve">220-ФЗ). В связи множеством и разнообразием определений их можно классифицировать по содержанию </w:t>
      </w:r>
      <w:proofErr w:type="gramStart"/>
      <w:r>
        <w:t>на</w:t>
      </w:r>
      <w:proofErr w:type="gramEnd"/>
      <w:r>
        <w:t>:</w:t>
      </w:r>
      <w:r>
        <w:tab/>
      </w:r>
      <w:r>
        <w:rPr>
          <w:rStyle w:val="a5"/>
        </w:rPr>
        <w:t>подготовительные,</w:t>
      </w:r>
    </w:p>
    <w:p w:rsidR="00930FF7" w:rsidRDefault="00930FF7" w:rsidP="00930FF7">
      <w:pPr>
        <w:tabs>
          <w:tab w:val="left" w:pos="0"/>
          <w:tab w:val="left" w:pos="2982"/>
          <w:tab w:val="center" w:pos="6601"/>
          <w:tab w:val="right" w:pos="9639"/>
        </w:tabs>
        <w:spacing w:after="0" w:line="240" w:lineRule="auto"/>
        <w:ind w:left="-142" w:firstLine="862"/>
        <w:jc w:val="both"/>
      </w:pPr>
      <w:proofErr w:type="spellStart"/>
      <w:r>
        <w:rPr>
          <w:rStyle w:val="21"/>
          <w:rFonts w:eastAsiaTheme="minorEastAsia"/>
          <w:b w:val="0"/>
          <w:bCs w:val="0"/>
        </w:rPr>
        <w:t>пресекательные</w:t>
      </w:r>
      <w:proofErr w:type="spellEnd"/>
      <w:r>
        <w:rPr>
          <w:rStyle w:val="21"/>
          <w:rFonts w:eastAsiaTheme="minorEastAsia"/>
          <w:b w:val="0"/>
          <w:bCs w:val="0"/>
        </w:rPr>
        <w:t>,</w:t>
      </w:r>
      <w:r>
        <w:rPr>
          <w:rStyle w:val="21"/>
          <w:rFonts w:eastAsiaTheme="minorEastAsia"/>
          <w:b w:val="0"/>
          <w:bCs w:val="0"/>
        </w:rPr>
        <w:tab/>
        <w:t>заключительные,</w:t>
      </w:r>
      <w:r>
        <w:rPr>
          <w:rStyle w:val="21"/>
          <w:rFonts w:eastAsiaTheme="minorEastAsia"/>
          <w:b w:val="0"/>
          <w:bCs w:val="0"/>
        </w:rPr>
        <w:tab/>
        <w:t>частные</w:t>
      </w:r>
      <w:r>
        <w:rPr>
          <w:rStyle w:val="21"/>
          <w:rFonts w:eastAsiaTheme="minorEastAsia"/>
          <w:b w:val="0"/>
          <w:bCs w:val="0"/>
        </w:rPr>
        <w:tab/>
        <w:t>определения.</w:t>
      </w:r>
    </w:p>
    <w:p w:rsidR="00930FF7" w:rsidRDefault="00930FF7" w:rsidP="00930FF7">
      <w:pPr>
        <w:pStyle w:val="3"/>
        <w:shd w:val="clear" w:color="auto" w:fill="auto"/>
        <w:tabs>
          <w:tab w:val="left" w:pos="0"/>
        </w:tabs>
        <w:spacing w:after="0" w:line="240" w:lineRule="auto"/>
        <w:ind w:left="-142" w:right="20" w:firstLine="862"/>
        <w:jc w:val="both"/>
      </w:pPr>
      <w:r>
        <w:rPr>
          <w:rStyle w:val="a5"/>
        </w:rPr>
        <w:t xml:space="preserve">Подготовительные определения </w:t>
      </w:r>
      <w:r>
        <w:t xml:space="preserve">- это определения, которые распространяются на все стадии гражданского судопроизводства, ими разрешаются возникающие в течение всего разбирательства отдельные вопросы. Данный вид определений позволяет обеспечить движение процесса, хотя и указанные определения не затрагивают существа спора, однако распоряжения суда в форме соответствующих определений направлены на обеспечение необходимых условий для защиты прав и охраняемых законом интересов сторон. К данному виду определений относится, например, определение о подготовке дела, определение о замене ненадлежащей стороны, о производстве осмотра на месте, определение о назначении экспертизы и т. д. </w:t>
      </w:r>
      <w:r>
        <w:rPr>
          <w:rStyle w:val="a5"/>
        </w:rPr>
        <w:t xml:space="preserve">К </w:t>
      </w:r>
      <w:proofErr w:type="spellStart"/>
      <w:r>
        <w:rPr>
          <w:rStyle w:val="a5"/>
        </w:rPr>
        <w:t>пресекательным</w:t>
      </w:r>
      <w:proofErr w:type="spellEnd"/>
      <w:r>
        <w:rPr>
          <w:rStyle w:val="a5"/>
        </w:rPr>
        <w:t xml:space="preserve"> </w:t>
      </w:r>
      <w:r>
        <w:t>относятся определения, препятствующие возбуждению и дальнейшему движению дела. К данному виду определений можно отнести: определения об отказе в приеме заявления, об оставлении искового заявления без движения, о приостановлении производства по делу.</w:t>
      </w:r>
    </w:p>
    <w:p w:rsidR="00930FF7" w:rsidRDefault="00930FF7" w:rsidP="00930FF7">
      <w:pPr>
        <w:pStyle w:val="3"/>
        <w:shd w:val="clear" w:color="auto" w:fill="auto"/>
        <w:tabs>
          <w:tab w:val="left" w:pos="0"/>
        </w:tabs>
        <w:spacing w:after="0" w:line="240" w:lineRule="auto"/>
        <w:ind w:left="-142" w:right="20" w:firstLine="862"/>
        <w:jc w:val="both"/>
      </w:pPr>
      <w:r>
        <w:rPr>
          <w:rStyle w:val="a5"/>
        </w:rPr>
        <w:t xml:space="preserve">Заключительные определения </w:t>
      </w:r>
      <w:r>
        <w:t xml:space="preserve">- это такой вид определений, которыми завершается производство в суде первой инстанции, то есть суд прекращает производство по делу в соответствии с волей сторон (отказ от иска, мировое соглашение). Также определения об оставлении заявления без рассмотрения, о прекращении производства по делу, которыми завершается производство по делу, относятся к - </w:t>
      </w:r>
      <w:proofErr w:type="gramStart"/>
      <w:r>
        <w:t>заключительным</w:t>
      </w:r>
      <w:proofErr w:type="gramEnd"/>
      <w:r>
        <w:t xml:space="preserve">. Суд вправе вынести </w:t>
      </w:r>
      <w:r>
        <w:rPr>
          <w:rStyle w:val="a5"/>
        </w:rPr>
        <w:t xml:space="preserve">частное определение </w:t>
      </w:r>
      <w:r>
        <w:t>при выявлении случаев нарушения законности, копию суд должен направить в соответствующие организации или соответствующим должностным лицам, которые обязаны в течение месяца сообщить о принятых ими мерах (</w:t>
      </w:r>
      <w:proofErr w:type="gramStart"/>
      <w:r>
        <w:t>ч</w:t>
      </w:r>
      <w:proofErr w:type="gramEnd"/>
      <w:r>
        <w:t>. 1 ст. 226 ГПК РФ). Часть 2 ст. 226 ГПК РФ устанавливает, что в случае несообщения о принятых мерах виновные должностные лица могут быть подвергнуты штрафу в размере до одной тысячи рублей, причем наложение штрафа не освобождает соответствующих должностных лиц от обязанности сообщить о мерах, принятых по частному определению. Если при рассмотрении гражданского дела суд обнаружит в действиях стороны, других участников процесса, должностного или иного лица признаки преступления, он сообщает об этом в органы дознания или предварительного следствия (</w:t>
      </w:r>
      <w:proofErr w:type="gramStart"/>
      <w:r>
        <w:t>ч</w:t>
      </w:r>
      <w:proofErr w:type="gramEnd"/>
      <w:r>
        <w:t xml:space="preserve">. 3 ст. 226 ГПК РФ). По субъектам определения можно подразделять на: единоличные (например, определение о подготовке дела) и коллегиальные (в случаях, если дело рассматривалось коллегиально). По форме определения могут быть в виде самостоятельного процессуального документа, которые постановляются в совещательной комнате или устные (протокольные), </w:t>
      </w:r>
      <w:r>
        <w:lastRenderedPageBreak/>
        <w:t>которые выносятся без удаления в совещательную комнату, но подлежат занесению в протокол судебного заседания. Протокольные определения касаются несложных вопросов. Определения, выносимые в виде отдельного документа, оформляются письменно в форме соответствующего процессуального акта, к которым предъявляются требования, аналогичные требованиям к содержанию судебного решения. Определение состоит из четырех частей: вводной, описательной, мотивировочной и резолютивной. Содержание определения должно включать:</w:t>
      </w:r>
    </w:p>
    <w:p w:rsidR="00930FF7" w:rsidRDefault="00930FF7" w:rsidP="00930FF7">
      <w:pPr>
        <w:pStyle w:val="3"/>
        <w:numPr>
          <w:ilvl w:val="0"/>
          <w:numId w:val="19"/>
        </w:numPr>
        <w:shd w:val="clear" w:color="auto" w:fill="auto"/>
        <w:tabs>
          <w:tab w:val="left" w:pos="956"/>
        </w:tabs>
        <w:spacing w:after="0" w:line="240" w:lineRule="auto"/>
        <w:ind w:left="20" w:firstLine="560"/>
        <w:jc w:val="both"/>
      </w:pPr>
      <w:r>
        <w:t>дата и место судебного заседания;</w:t>
      </w:r>
    </w:p>
    <w:p w:rsidR="00930FF7" w:rsidRDefault="00930FF7" w:rsidP="00930FF7">
      <w:pPr>
        <w:pStyle w:val="3"/>
        <w:numPr>
          <w:ilvl w:val="0"/>
          <w:numId w:val="19"/>
        </w:numPr>
        <w:shd w:val="clear" w:color="auto" w:fill="auto"/>
        <w:tabs>
          <w:tab w:val="left" w:pos="956"/>
        </w:tabs>
        <w:spacing w:after="0" w:line="240" w:lineRule="auto"/>
        <w:ind w:left="20" w:firstLine="560"/>
        <w:jc w:val="both"/>
      </w:pPr>
      <w:r>
        <w:t>время начала и окончания судебного заседания;</w:t>
      </w:r>
    </w:p>
    <w:p w:rsidR="00930FF7" w:rsidRDefault="00930FF7" w:rsidP="00930FF7">
      <w:pPr>
        <w:pStyle w:val="3"/>
        <w:numPr>
          <w:ilvl w:val="0"/>
          <w:numId w:val="19"/>
        </w:numPr>
        <w:shd w:val="clear" w:color="auto" w:fill="auto"/>
        <w:tabs>
          <w:tab w:val="left" w:pos="956"/>
        </w:tabs>
        <w:spacing w:after="0" w:line="240" w:lineRule="auto"/>
        <w:ind w:left="20" w:right="20" w:firstLine="560"/>
        <w:jc w:val="both"/>
      </w:pPr>
      <w:r>
        <w:t>наименование суда, рассматривающего дело, состав суда и секретарь судебного заседания;</w:t>
      </w:r>
    </w:p>
    <w:p w:rsidR="00930FF7" w:rsidRDefault="00930FF7" w:rsidP="00930FF7">
      <w:pPr>
        <w:pStyle w:val="3"/>
        <w:numPr>
          <w:ilvl w:val="0"/>
          <w:numId w:val="19"/>
        </w:numPr>
        <w:shd w:val="clear" w:color="auto" w:fill="auto"/>
        <w:tabs>
          <w:tab w:val="left" w:pos="956"/>
        </w:tabs>
        <w:spacing w:after="0" w:line="240" w:lineRule="auto"/>
        <w:ind w:left="20" w:firstLine="560"/>
        <w:jc w:val="both"/>
      </w:pPr>
      <w:r>
        <w:t>наименование дела;</w:t>
      </w:r>
    </w:p>
    <w:p w:rsidR="00930FF7" w:rsidRDefault="00930FF7" w:rsidP="00930FF7">
      <w:pPr>
        <w:pStyle w:val="3"/>
        <w:numPr>
          <w:ilvl w:val="0"/>
          <w:numId w:val="19"/>
        </w:numPr>
        <w:shd w:val="clear" w:color="auto" w:fill="auto"/>
        <w:tabs>
          <w:tab w:val="left" w:pos="1086"/>
        </w:tabs>
        <w:spacing w:after="0" w:line="240" w:lineRule="auto"/>
        <w:ind w:left="20" w:right="20" w:firstLine="560"/>
        <w:jc w:val="both"/>
      </w:pPr>
      <w:r>
        <w:t>сведения о явке лиц, участвующих в деле, их представителей, свидетелей, экспертов, специалистов, переводчиков;</w:t>
      </w:r>
    </w:p>
    <w:p w:rsidR="00930FF7" w:rsidRDefault="00930FF7" w:rsidP="00930FF7">
      <w:pPr>
        <w:pStyle w:val="3"/>
        <w:numPr>
          <w:ilvl w:val="0"/>
          <w:numId w:val="19"/>
        </w:numPr>
        <w:shd w:val="clear" w:color="auto" w:fill="auto"/>
        <w:tabs>
          <w:tab w:val="left" w:pos="956"/>
        </w:tabs>
        <w:spacing w:after="0" w:line="240" w:lineRule="auto"/>
        <w:ind w:left="20" w:right="20" w:firstLine="560"/>
        <w:jc w:val="both"/>
      </w:pPr>
      <w:r>
        <w:t>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930FF7" w:rsidRDefault="00930FF7" w:rsidP="00930FF7">
      <w:pPr>
        <w:pStyle w:val="3"/>
        <w:numPr>
          <w:ilvl w:val="0"/>
          <w:numId w:val="19"/>
        </w:numPr>
        <w:shd w:val="clear" w:color="auto" w:fill="auto"/>
        <w:tabs>
          <w:tab w:val="left" w:pos="956"/>
        </w:tabs>
        <w:spacing w:after="0" w:line="240" w:lineRule="auto"/>
        <w:ind w:left="20" w:right="20" w:firstLine="560"/>
        <w:jc w:val="both"/>
      </w:pPr>
      <w:r>
        <w:t>распоряжения председательствующего и вынесенные судом в зале судебного заседания определения;</w:t>
      </w:r>
    </w:p>
    <w:p w:rsidR="00930FF7" w:rsidRDefault="00930FF7" w:rsidP="00930FF7">
      <w:pPr>
        <w:pStyle w:val="3"/>
        <w:numPr>
          <w:ilvl w:val="0"/>
          <w:numId w:val="19"/>
        </w:numPr>
        <w:shd w:val="clear" w:color="auto" w:fill="auto"/>
        <w:tabs>
          <w:tab w:val="left" w:pos="956"/>
        </w:tabs>
        <w:spacing w:after="0" w:line="240" w:lineRule="auto"/>
        <w:ind w:left="20" w:right="20" w:firstLine="560"/>
        <w:jc w:val="both"/>
      </w:pPr>
      <w:r>
        <w:t>заявления, ходатайства и объяснения лиц, участвующих в деле, их представителей;</w:t>
      </w:r>
    </w:p>
    <w:p w:rsidR="00930FF7" w:rsidRDefault="00930FF7" w:rsidP="00930FF7">
      <w:pPr>
        <w:pStyle w:val="3"/>
        <w:numPr>
          <w:ilvl w:val="0"/>
          <w:numId w:val="19"/>
        </w:numPr>
        <w:shd w:val="clear" w:color="auto" w:fill="auto"/>
        <w:tabs>
          <w:tab w:val="left" w:pos="956"/>
        </w:tabs>
        <w:spacing w:after="0" w:line="240" w:lineRule="auto"/>
        <w:ind w:left="20" w:right="20" w:firstLine="560"/>
        <w:jc w:val="both"/>
      </w:pPr>
      <w:r>
        <w:t>показания свидетелей, разъяснения экспертами своих заключений, консультации и пояснения специалистов;</w:t>
      </w:r>
    </w:p>
    <w:p w:rsidR="00930FF7" w:rsidRDefault="00930FF7" w:rsidP="00930FF7">
      <w:pPr>
        <w:pStyle w:val="3"/>
        <w:numPr>
          <w:ilvl w:val="0"/>
          <w:numId w:val="19"/>
        </w:numPr>
        <w:shd w:val="clear" w:color="auto" w:fill="auto"/>
        <w:tabs>
          <w:tab w:val="left" w:pos="1086"/>
        </w:tabs>
        <w:spacing w:after="0" w:line="240" w:lineRule="auto"/>
        <w:ind w:left="20" w:right="20" w:firstLine="560"/>
        <w:jc w:val="both"/>
      </w:pPr>
      <w:r>
        <w:t>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930FF7" w:rsidRDefault="00930FF7" w:rsidP="00930FF7">
      <w:pPr>
        <w:pStyle w:val="3"/>
        <w:numPr>
          <w:ilvl w:val="0"/>
          <w:numId w:val="19"/>
        </w:numPr>
        <w:shd w:val="clear" w:color="auto" w:fill="auto"/>
        <w:tabs>
          <w:tab w:val="left" w:pos="1086"/>
        </w:tabs>
        <w:spacing w:after="0" w:line="240" w:lineRule="auto"/>
        <w:ind w:left="20" w:right="20" w:firstLine="560"/>
        <w:jc w:val="both"/>
      </w:pPr>
      <w:r>
        <w:t>содержание заключений прокурора и представителей государственных органов, органов местного самоуправления;</w:t>
      </w:r>
    </w:p>
    <w:p w:rsidR="00930FF7" w:rsidRDefault="00930FF7" w:rsidP="00930FF7">
      <w:pPr>
        <w:pStyle w:val="3"/>
        <w:numPr>
          <w:ilvl w:val="0"/>
          <w:numId w:val="19"/>
        </w:numPr>
        <w:shd w:val="clear" w:color="auto" w:fill="auto"/>
        <w:tabs>
          <w:tab w:val="left" w:pos="956"/>
        </w:tabs>
        <w:spacing w:after="0" w:line="240" w:lineRule="auto"/>
        <w:ind w:left="20" w:firstLine="560"/>
        <w:jc w:val="both"/>
      </w:pPr>
      <w:r>
        <w:t>содержание судебных прений;</w:t>
      </w:r>
    </w:p>
    <w:p w:rsidR="00930FF7" w:rsidRDefault="00930FF7" w:rsidP="00930FF7">
      <w:pPr>
        <w:pStyle w:val="3"/>
        <w:numPr>
          <w:ilvl w:val="0"/>
          <w:numId w:val="19"/>
        </w:numPr>
        <w:shd w:val="clear" w:color="auto" w:fill="auto"/>
        <w:tabs>
          <w:tab w:val="left" w:pos="1086"/>
        </w:tabs>
        <w:spacing w:after="0" w:line="240" w:lineRule="auto"/>
        <w:ind w:left="20" w:right="20" w:firstLine="560"/>
        <w:jc w:val="both"/>
      </w:pPr>
      <w:r>
        <w:t>сведения об оглашении и о разъяснении содержания решения суда и определений суда, разъяснении порядка и срока их обжалования;</w:t>
      </w:r>
    </w:p>
    <w:p w:rsidR="00930FF7" w:rsidRDefault="00930FF7" w:rsidP="00930FF7">
      <w:pPr>
        <w:pStyle w:val="3"/>
        <w:numPr>
          <w:ilvl w:val="0"/>
          <w:numId w:val="19"/>
        </w:numPr>
        <w:shd w:val="clear" w:color="auto" w:fill="auto"/>
        <w:tabs>
          <w:tab w:val="left" w:pos="960"/>
        </w:tabs>
        <w:spacing w:after="0" w:line="240" w:lineRule="auto"/>
        <w:ind w:right="20" w:firstLine="580"/>
        <w:jc w:val="both"/>
      </w:pPr>
      <w:r>
        <w:t>сведения о разъяснении лицам, участвующим в деле, их прав на ознакомление с протоколом и подачу на него замечаний;</w:t>
      </w:r>
    </w:p>
    <w:p w:rsidR="00930FF7" w:rsidRDefault="00930FF7" w:rsidP="00930FF7">
      <w:pPr>
        <w:pStyle w:val="3"/>
        <w:shd w:val="clear" w:color="auto" w:fill="auto"/>
        <w:spacing w:after="0" w:line="240" w:lineRule="auto"/>
        <w:ind w:right="20" w:firstLine="580"/>
        <w:jc w:val="both"/>
      </w:pPr>
      <w:r>
        <w:t xml:space="preserve">14.1) сведения об использовании средств аудио-, видеозаписи, систем видеоконференц-связи и (или) иных технических средств, а также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 (п. 14.1 в ред. Федерального закона от 29.07.2017 </w:t>
      </w:r>
      <w:r>
        <w:rPr>
          <w:lang w:val="en-US"/>
        </w:rPr>
        <w:t xml:space="preserve">N </w:t>
      </w:r>
      <w:r>
        <w:t>223-ФЗ).</w:t>
      </w:r>
    </w:p>
    <w:p w:rsidR="00930FF7" w:rsidRDefault="00930FF7" w:rsidP="00930FF7">
      <w:pPr>
        <w:pStyle w:val="3"/>
        <w:numPr>
          <w:ilvl w:val="0"/>
          <w:numId w:val="19"/>
        </w:numPr>
        <w:shd w:val="clear" w:color="auto" w:fill="auto"/>
        <w:tabs>
          <w:tab w:val="left" w:pos="960"/>
        </w:tabs>
        <w:spacing w:after="0" w:line="240" w:lineRule="auto"/>
        <w:ind w:firstLine="580"/>
        <w:jc w:val="both"/>
      </w:pPr>
      <w:proofErr w:type="gramStart"/>
      <w:r>
        <w:t>д</w:t>
      </w:r>
      <w:proofErr w:type="gramEnd"/>
      <w:r>
        <w:t>ата составления протокола.</w:t>
      </w:r>
    </w:p>
    <w:p w:rsidR="00930FF7" w:rsidRDefault="00930FF7" w:rsidP="00930FF7">
      <w:pPr>
        <w:pStyle w:val="3"/>
        <w:shd w:val="clear" w:color="auto" w:fill="auto"/>
        <w:spacing w:after="0" w:line="240" w:lineRule="auto"/>
        <w:ind w:right="20" w:firstLine="580"/>
        <w:jc w:val="both"/>
      </w:pPr>
      <w:r>
        <w:lastRenderedPageBreak/>
        <w:t xml:space="preserve">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 (часть 3 введена Федеральным законом от 04.03.2013 </w:t>
      </w:r>
      <w:r>
        <w:rPr>
          <w:lang w:val="en-US"/>
        </w:rPr>
        <w:t>N</w:t>
      </w:r>
      <w:r w:rsidRPr="00E017D2">
        <w:t xml:space="preserve"> </w:t>
      </w:r>
      <w:r>
        <w:t>20-ФЗ).</w:t>
      </w:r>
    </w:p>
    <w:p w:rsidR="00930FF7" w:rsidRDefault="00930FF7" w:rsidP="00930FF7">
      <w:pPr>
        <w:pStyle w:val="3"/>
        <w:shd w:val="clear" w:color="auto" w:fill="auto"/>
        <w:spacing w:after="333" w:line="240" w:lineRule="auto"/>
        <w:ind w:right="20" w:firstLine="580"/>
        <w:jc w:val="both"/>
      </w:pPr>
      <w:r>
        <w:t>Если суд выносит определение без удаления в совещательную комнату, то определение должно содержать сведения, которые содержатся в п. 4-6 (ст. 225 ГПК РФ).</w:t>
      </w:r>
    </w:p>
    <w:p w:rsidR="00930FF7" w:rsidRPr="00930FF7" w:rsidRDefault="00930FF7" w:rsidP="00930FF7">
      <w:pPr>
        <w:keepNext/>
        <w:keepLines/>
        <w:spacing w:after="244" w:line="240" w:lineRule="auto"/>
        <w:ind w:left="3600"/>
      </w:pPr>
      <w:bookmarkStart w:id="1" w:name="bookmark74"/>
      <w:r w:rsidRPr="00930FF7">
        <w:rPr>
          <w:rStyle w:val="50"/>
          <w:rFonts w:eastAsiaTheme="minorEastAsia"/>
          <w:bCs w:val="0"/>
        </w:rPr>
        <w:t>Контрольные вопросы:</w:t>
      </w:r>
      <w:bookmarkEnd w:id="1"/>
    </w:p>
    <w:p w:rsidR="00930FF7" w:rsidRDefault="00930FF7" w:rsidP="00930FF7">
      <w:pPr>
        <w:pStyle w:val="3"/>
        <w:numPr>
          <w:ilvl w:val="0"/>
          <w:numId w:val="20"/>
        </w:numPr>
        <w:shd w:val="clear" w:color="auto" w:fill="auto"/>
        <w:tabs>
          <w:tab w:val="left" w:pos="960"/>
        </w:tabs>
        <w:spacing w:after="0" w:line="240" w:lineRule="auto"/>
        <w:ind w:firstLine="580"/>
        <w:jc w:val="both"/>
      </w:pPr>
      <w:r>
        <w:t>Понятие и виды судебных постановлений?</w:t>
      </w:r>
    </w:p>
    <w:p w:rsidR="00930FF7" w:rsidRDefault="00930FF7" w:rsidP="00930FF7">
      <w:pPr>
        <w:pStyle w:val="3"/>
        <w:numPr>
          <w:ilvl w:val="0"/>
          <w:numId w:val="20"/>
        </w:numPr>
        <w:shd w:val="clear" w:color="auto" w:fill="auto"/>
        <w:tabs>
          <w:tab w:val="left" w:pos="960"/>
        </w:tabs>
        <w:spacing w:after="0" w:line="240" w:lineRule="auto"/>
        <w:ind w:left="940" w:right="20" w:hanging="340"/>
      </w:pPr>
      <w:r>
        <w:t>Понятие и сущность судебного решения. Требования, предъявляемые к судебному решению?</w:t>
      </w:r>
    </w:p>
    <w:p w:rsidR="00930FF7" w:rsidRDefault="00930FF7" w:rsidP="00930FF7">
      <w:pPr>
        <w:pStyle w:val="3"/>
        <w:numPr>
          <w:ilvl w:val="0"/>
          <w:numId w:val="20"/>
        </w:numPr>
        <w:shd w:val="clear" w:color="auto" w:fill="auto"/>
        <w:tabs>
          <w:tab w:val="left" w:pos="960"/>
        </w:tabs>
        <w:spacing w:after="0" w:line="240" w:lineRule="auto"/>
        <w:ind w:firstLine="580"/>
        <w:jc w:val="both"/>
      </w:pPr>
      <w:r>
        <w:t>Содержание судебного решения?</w:t>
      </w:r>
    </w:p>
    <w:p w:rsidR="00930FF7" w:rsidRDefault="00930FF7" w:rsidP="00930FF7">
      <w:pPr>
        <w:pStyle w:val="3"/>
        <w:numPr>
          <w:ilvl w:val="0"/>
          <w:numId w:val="20"/>
        </w:numPr>
        <w:shd w:val="clear" w:color="auto" w:fill="auto"/>
        <w:tabs>
          <w:tab w:val="left" w:pos="960"/>
        </w:tabs>
        <w:spacing w:after="0" w:line="240" w:lineRule="auto"/>
        <w:ind w:firstLine="580"/>
        <w:jc w:val="both"/>
      </w:pPr>
      <w:r>
        <w:t>Недостатки судебного решения и их устранение?</w:t>
      </w:r>
    </w:p>
    <w:p w:rsidR="00930FF7" w:rsidRDefault="00930FF7" w:rsidP="00930FF7">
      <w:pPr>
        <w:pStyle w:val="3"/>
        <w:numPr>
          <w:ilvl w:val="0"/>
          <w:numId w:val="20"/>
        </w:numPr>
        <w:shd w:val="clear" w:color="auto" w:fill="auto"/>
        <w:tabs>
          <w:tab w:val="left" w:pos="960"/>
        </w:tabs>
        <w:spacing w:after="0" w:line="240" w:lineRule="auto"/>
        <w:ind w:firstLine="580"/>
        <w:jc w:val="both"/>
      </w:pPr>
      <w:r>
        <w:t>Законная сила судебного решения?</w:t>
      </w:r>
    </w:p>
    <w:p w:rsidR="00930FF7" w:rsidRPr="00930FF7" w:rsidRDefault="00930FF7" w:rsidP="00930FF7">
      <w:pPr>
        <w:pStyle w:val="3"/>
        <w:numPr>
          <w:ilvl w:val="0"/>
          <w:numId w:val="20"/>
        </w:numPr>
        <w:shd w:val="clear" w:color="auto" w:fill="auto"/>
        <w:tabs>
          <w:tab w:val="left" w:pos="960"/>
        </w:tabs>
        <w:spacing w:after="0" w:line="240" w:lineRule="auto"/>
        <w:ind w:firstLine="580"/>
        <w:jc w:val="both"/>
      </w:pPr>
      <w:r>
        <w:t>Понятие и виды судебных определений?</w:t>
      </w:r>
    </w:p>
    <w:sectPr w:rsidR="00930FF7" w:rsidRPr="00930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841"/>
    <w:multiLevelType w:val="multilevel"/>
    <w:tmpl w:val="B4D87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6115A"/>
    <w:multiLevelType w:val="multilevel"/>
    <w:tmpl w:val="C01C7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D383C"/>
    <w:multiLevelType w:val="multilevel"/>
    <w:tmpl w:val="1234B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2108A"/>
    <w:multiLevelType w:val="multilevel"/>
    <w:tmpl w:val="5CD6D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D1B30"/>
    <w:multiLevelType w:val="hybridMultilevel"/>
    <w:tmpl w:val="27123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529B7"/>
    <w:multiLevelType w:val="multilevel"/>
    <w:tmpl w:val="3184E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4716B2"/>
    <w:multiLevelType w:val="hybridMultilevel"/>
    <w:tmpl w:val="C220C96A"/>
    <w:lvl w:ilvl="0" w:tplc="104463A8">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42D3D"/>
    <w:multiLevelType w:val="multilevel"/>
    <w:tmpl w:val="5E02F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EA6942"/>
    <w:multiLevelType w:val="multilevel"/>
    <w:tmpl w:val="B90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4A608D"/>
    <w:multiLevelType w:val="multilevel"/>
    <w:tmpl w:val="9560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165AC9"/>
    <w:multiLevelType w:val="multilevel"/>
    <w:tmpl w:val="4EAC6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D558EC"/>
    <w:multiLevelType w:val="multilevel"/>
    <w:tmpl w:val="30FA6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7C1CEF"/>
    <w:multiLevelType w:val="hybridMultilevel"/>
    <w:tmpl w:val="5E08C868"/>
    <w:lvl w:ilvl="0" w:tplc="2222F2F6">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B8312E"/>
    <w:multiLevelType w:val="multilevel"/>
    <w:tmpl w:val="C3FE5AA8"/>
    <w:lvl w:ilvl="0">
      <w:start w:val="2016"/>
      <w:numFmt w:val="decimal"/>
      <w:lvlText w:val="2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414D2A"/>
    <w:multiLevelType w:val="multilevel"/>
    <w:tmpl w:val="1DD84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886F3D"/>
    <w:multiLevelType w:val="multilevel"/>
    <w:tmpl w:val="76A2C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5A7D74"/>
    <w:multiLevelType w:val="multilevel"/>
    <w:tmpl w:val="63D8D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A96288"/>
    <w:multiLevelType w:val="multilevel"/>
    <w:tmpl w:val="68BE9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DB7CB0"/>
    <w:multiLevelType w:val="multilevel"/>
    <w:tmpl w:val="876CA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6738EC"/>
    <w:multiLevelType w:val="multilevel"/>
    <w:tmpl w:val="F830D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157A8"/>
    <w:multiLevelType w:val="multilevel"/>
    <w:tmpl w:val="2EFE1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530CE5"/>
    <w:multiLevelType w:val="hybridMultilevel"/>
    <w:tmpl w:val="4454B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6438DB"/>
    <w:multiLevelType w:val="multilevel"/>
    <w:tmpl w:val="ECA86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5506F3"/>
    <w:multiLevelType w:val="multilevel"/>
    <w:tmpl w:val="99142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20"/>
  </w:num>
  <w:num w:numId="4">
    <w:abstractNumId w:val="10"/>
  </w:num>
  <w:num w:numId="5">
    <w:abstractNumId w:val="19"/>
  </w:num>
  <w:num w:numId="6">
    <w:abstractNumId w:val="7"/>
  </w:num>
  <w:num w:numId="7">
    <w:abstractNumId w:val="23"/>
  </w:num>
  <w:num w:numId="8">
    <w:abstractNumId w:val="16"/>
  </w:num>
  <w:num w:numId="9">
    <w:abstractNumId w:val="2"/>
  </w:num>
  <w:num w:numId="10">
    <w:abstractNumId w:val="22"/>
  </w:num>
  <w:num w:numId="11">
    <w:abstractNumId w:val="5"/>
  </w:num>
  <w:num w:numId="12">
    <w:abstractNumId w:val="1"/>
  </w:num>
  <w:num w:numId="13">
    <w:abstractNumId w:val="14"/>
  </w:num>
  <w:num w:numId="14">
    <w:abstractNumId w:val="17"/>
  </w:num>
  <w:num w:numId="15">
    <w:abstractNumId w:val="18"/>
  </w:num>
  <w:num w:numId="16">
    <w:abstractNumId w:val="3"/>
  </w:num>
  <w:num w:numId="17">
    <w:abstractNumId w:val="9"/>
  </w:num>
  <w:num w:numId="18">
    <w:abstractNumId w:val="13"/>
  </w:num>
  <w:num w:numId="19">
    <w:abstractNumId w:val="8"/>
  </w:num>
  <w:num w:numId="20">
    <w:abstractNumId w:val="0"/>
  </w:num>
  <w:num w:numId="21">
    <w:abstractNumId w:val="6"/>
  </w:num>
  <w:num w:numId="22">
    <w:abstractNumId w:val="4"/>
  </w:num>
  <w:num w:numId="23">
    <w:abstractNumId w:val="1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930FF7"/>
    <w:rsid w:val="00930FF7"/>
    <w:rsid w:val="00FE2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0FF7"/>
    <w:rPr>
      <w:color w:val="0066CC"/>
      <w:u w:val="single"/>
    </w:rPr>
  </w:style>
  <w:style w:type="character" w:customStyle="1" w:styleId="2">
    <w:name w:val="Основной текст (2)_"/>
    <w:basedOn w:val="a0"/>
    <w:rsid w:val="00930FF7"/>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3"/>
    <w:rsid w:val="00930FF7"/>
    <w:rPr>
      <w:rFonts w:ascii="Times New Roman" w:eastAsia="Times New Roman" w:hAnsi="Times New Roman" w:cs="Times New Roman"/>
      <w:sz w:val="28"/>
      <w:szCs w:val="28"/>
      <w:shd w:val="clear" w:color="auto" w:fill="FFFFFF"/>
    </w:rPr>
  </w:style>
  <w:style w:type="character" w:customStyle="1" w:styleId="1">
    <w:name w:val="Основной текст1"/>
    <w:basedOn w:val="a4"/>
    <w:rsid w:val="00930FF7"/>
    <w:rPr>
      <w:color w:val="000000"/>
      <w:spacing w:val="0"/>
      <w:w w:val="100"/>
      <w:position w:val="0"/>
      <w:u w:val="single"/>
      <w:lang w:val="ru-RU"/>
    </w:rPr>
  </w:style>
  <w:style w:type="character" w:customStyle="1" w:styleId="30">
    <w:name w:val="Заголовок №3_"/>
    <w:basedOn w:val="a0"/>
    <w:rsid w:val="00930FF7"/>
    <w:rPr>
      <w:rFonts w:ascii="Times New Roman" w:eastAsia="Times New Roman" w:hAnsi="Times New Roman" w:cs="Times New Roman"/>
      <w:b/>
      <w:bCs/>
      <w:i w:val="0"/>
      <w:iCs w:val="0"/>
      <w:smallCaps w:val="0"/>
      <w:strike w:val="0"/>
      <w:sz w:val="28"/>
      <w:szCs w:val="28"/>
      <w:u w:val="none"/>
    </w:rPr>
  </w:style>
  <w:style w:type="character" w:customStyle="1" w:styleId="5">
    <w:name w:val="Заголовок №5_"/>
    <w:basedOn w:val="a0"/>
    <w:rsid w:val="00930FF7"/>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 Не полужирный"/>
    <w:basedOn w:val="2"/>
    <w:rsid w:val="00930FF7"/>
    <w:rPr>
      <w:color w:val="000000"/>
      <w:spacing w:val="0"/>
      <w:w w:val="100"/>
      <w:position w:val="0"/>
      <w:lang w:val="ru-RU"/>
    </w:rPr>
  </w:style>
  <w:style w:type="character" w:customStyle="1" w:styleId="50">
    <w:name w:val="Заголовок №5"/>
    <w:basedOn w:val="5"/>
    <w:rsid w:val="00930FF7"/>
    <w:rPr>
      <w:color w:val="000000"/>
      <w:spacing w:val="0"/>
      <w:w w:val="100"/>
      <w:position w:val="0"/>
      <w:lang w:val="ru-RU"/>
    </w:rPr>
  </w:style>
  <w:style w:type="character" w:customStyle="1" w:styleId="21">
    <w:name w:val="Основной текст (2)"/>
    <w:basedOn w:val="2"/>
    <w:rsid w:val="00930FF7"/>
    <w:rPr>
      <w:color w:val="000000"/>
      <w:spacing w:val="0"/>
      <w:w w:val="100"/>
      <w:position w:val="0"/>
      <w:lang w:val="ru-RU"/>
    </w:rPr>
  </w:style>
  <w:style w:type="character" w:customStyle="1" w:styleId="31">
    <w:name w:val="Заголовок №3"/>
    <w:basedOn w:val="30"/>
    <w:rsid w:val="00930FF7"/>
    <w:rPr>
      <w:color w:val="000000"/>
      <w:spacing w:val="0"/>
      <w:w w:val="100"/>
      <w:position w:val="0"/>
      <w:lang w:val="ru-RU"/>
    </w:rPr>
  </w:style>
  <w:style w:type="character" w:customStyle="1" w:styleId="a5">
    <w:name w:val="Основной текст + Полужирный"/>
    <w:basedOn w:val="a4"/>
    <w:rsid w:val="00930FF7"/>
    <w:rPr>
      <w:b/>
      <w:bCs/>
      <w:color w:val="000000"/>
      <w:spacing w:val="0"/>
      <w:w w:val="100"/>
      <w:position w:val="0"/>
      <w:lang w:val="ru-RU"/>
    </w:rPr>
  </w:style>
  <w:style w:type="paragraph" w:customStyle="1" w:styleId="3">
    <w:name w:val="Основной текст3"/>
    <w:basedOn w:val="a"/>
    <w:link w:val="a4"/>
    <w:rsid w:val="00930FF7"/>
    <w:pPr>
      <w:widowControl w:val="0"/>
      <w:shd w:val="clear" w:color="auto" w:fill="FFFFFF"/>
      <w:spacing w:after="300" w:line="326" w:lineRule="exact"/>
      <w:ind w:hanging="420"/>
    </w:pPr>
    <w:rPr>
      <w:rFonts w:ascii="Times New Roman" w:eastAsia="Times New Roman" w:hAnsi="Times New Roman" w:cs="Times New Roman"/>
      <w:sz w:val="28"/>
      <w:szCs w:val="28"/>
    </w:rPr>
  </w:style>
  <w:style w:type="paragraph" w:styleId="a6">
    <w:name w:val="List Paragraph"/>
    <w:basedOn w:val="a"/>
    <w:uiPriority w:val="34"/>
    <w:qFormat/>
    <w:rsid w:val="00930F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21218/3d0cac60971a511280cbba229d9b6329c07731f7/%23dst100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10849</Words>
  <Characters>61844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2020-10-16T09:13:00Z</dcterms:created>
  <dcterms:modified xsi:type="dcterms:W3CDTF">2020-10-16T09:26:00Z</dcterms:modified>
</cp:coreProperties>
</file>