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4EF" w:rsidRDefault="003A04EF" w:rsidP="003A04EF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0D74">
        <w:rPr>
          <w:rFonts w:ascii="Times New Roman" w:hAnsi="Times New Roman" w:cs="Times New Roman"/>
          <w:b/>
          <w:sz w:val="24"/>
          <w:szCs w:val="24"/>
        </w:rPr>
        <w:t>Практическое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0D74">
        <w:rPr>
          <w:rFonts w:ascii="Times New Roman" w:hAnsi="Times New Roman" w:cs="Times New Roman"/>
          <w:b/>
          <w:sz w:val="24"/>
          <w:szCs w:val="24"/>
        </w:rPr>
        <w:t>занятие</w:t>
      </w:r>
      <w:r>
        <w:rPr>
          <w:rFonts w:ascii="Times New Roman" w:hAnsi="Times New Roman" w:cs="Times New Roman"/>
          <w:sz w:val="24"/>
          <w:szCs w:val="24"/>
        </w:rPr>
        <w:t xml:space="preserve"> № 1. Объект, предмет и задачи стилистики. Понятие стиля и стилистических различий</w:t>
      </w:r>
    </w:p>
    <w:p w:rsidR="003A04EF" w:rsidRDefault="003A04EF" w:rsidP="003A04EF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>
        <w:rPr>
          <w:rFonts w:ascii="Times New Roman" w:hAnsi="Times New Roman" w:cs="Times New Roman"/>
          <w:sz w:val="24"/>
          <w:szCs w:val="24"/>
        </w:rPr>
        <w:t>Подготовьте сообщение на выбранную вами тему. Это может быть сообщение о вашей будущей профессии, о родных и близких людях, любимых животных, об увлечениях (хобби) и т.п.</w:t>
      </w:r>
    </w:p>
    <w:p w:rsidR="003A04EF" w:rsidRDefault="003A04EF" w:rsidP="003A04EF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04EF" w:rsidRDefault="003A04EF" w:rsidP="003A04EF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2.  </w:t>
      </w:r>
      <w:r>
        <w:rPr>
          <w:rFonts w:ascii="Times New Roman" w:hAnsi="Times New Roman" w:cs="Times New Roman"/>
          <w:sz w:val="24"/>
          <w:szCs w:val="24"/>
        </w:rPr>
        <w:t xml:space="preserve">Объясните значение следующих выражений. Укажите, где – в текстах какого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жанра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в речи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лица – они могут встретиться. </w:t>
      </w:r>
    </w:p>
    <w:p w:rsidR="003A04EF" w:rsidRDefault="003A04EF" w:rsidP="003A04EF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Образец</w:t>
      </w:r>
      <w:r>
        <w:rPr>
          <w:rFonts w:ascii="Times New Roman" w:hAnsi="Times New Roman" w:cs="Times New Roman"/>
          <w:sz w:val="24"/>
          <w:szCs w:val="24"/>
        </w:rPr>
        <w:t>: Короткие деньги = краткосрочные кредиты. Это выражение – принадлежность жаргона банковских работников.</w:t>
      </w:r>
    </w:p>
    <w:p w:rsidR="003A04EF" w:rsidRDefault="003A04EF" w:rsidP="003A04EF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04EF" w:rsidRDefault="003A04EF" w:rsidP="003A04EF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Приходская школа, провести кастинг, немного припустить, дождаться «зелёнки», гнать по-крупному, разбить на абзацы, составить протекцию, светский раут, обеспеченные граждане, придаточное предложение.</w:t>
      </w:r>
      <w:proofErr w:type="gramEnd"/>
    </w:p>
    <w:p w:rsidR="003A04EF" w:rsidRDefault="003A04EF" w:rsidP="003A04EF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4583" w:rsidRDefault="003A04EF"/>
    <w:sectPr w:rsidR="009E4583" w:rsidSect="00882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4EF"/>
    <w:rsid w:val="003A04EF"/>
    <w:rsid w:val="00882983"/>
    <w:rsid w:val="00B25525"/>
    <w:rsid w:val="00B6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>Microsoft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2020-10-01T11:37:00Z</dcterms:created>
  <dcterms:modified xsi:type="dcterms:W3CDTF">2020-10-01T11:39:00Z</dcterms:modified>
</cp:coreProperties>
</file>