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F5D" w:rsidRPr="00097F5D" w:rsidRDefault="00097F5D" w:rsidP="00097F5D">
      <w:pPr>
        <w:spacing w:line="360" w:lineRule="auto"/>
        <w:jc w:val="both"/>
        <w:rPr>
          <w:b/>
        </w:rPr>
      </w:pPr>
      <w:bookmarkStart w:id="0" w:name="_GoBack"/>
      <w:r w:rsidRPr="00097F5D">
        <w:rPr>
          <w:b/>
        </w:rPr>
        <w:t>Задания для самостоятельной работы студентов (</w:t>
      </w:r>
      <w:proofErr w:type="gramStart"/>
      <w:r w:rsidRPr="00097F5D">
        <w:rPr>
          <w:b/>
        </w:rPr>
        <w:t>СРС )</w:t>
      </w:r>
      <w:proofErr w:type="gramEnd"/>
      <w:r w:rsidRPr="00097F5D">
        <w:rPr>
          <w:b/>
        </w:rPr>
        <w:t>:</w:t>
      </w:r>
    </w:p>
    <w:bookmarkEnd w:id="0"/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1. Дайте определение одаренности согласно «Рабочей концепции одаренности».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2. Что такое «признаки одаренности»?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3. Выберете два основных аспекта, которые охватывают признаки одаренности: 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A. Когнитивный; B. Личностный; C. Мотивационный; D. Эмоционально-волевой;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 E. Инструментальный.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4. Одаренный ребенок – это__________________________.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5. Какие аспекты поведения одаренного ребенка описаны следующими признаками: наличие специфических стратегий деятельности, </w:t>
      </w:r>
      <w:proofErr w:type="spellStart"/>
      <w:r>
        <w:rPr>
          <w:rFonts w:ascii="Georgia" w:hAnsi="Georgia" w:cs="Georgia"/>
        </w:rPr>
        <w:t>сформированность</w:t>
      </w:r>
      <w:proofErr w:type="spellEnd"/>
      <w:r>
        <w:rPr>
          <w:rFonts w:ascii="Georgia" w:hAnsi="Georgia" w:cs="Georgia"/>
        </w:rPr>
        <w:t xml:space="preserve"> качественно своеобразного индивидуального стиля деятельности, особый тип организации знаний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одаренного ребенка, своеобразный тип обучаемости?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6. Какие аспекты поведения одаренного ребенка описаны следующими признаками: повышенная избирательная чувствительность к определенным сторонам предметной действительности</w:t>
      </w:r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либо к определенным формам собственной активности, сопровождающаяся, как правило, переживанием чувства удовольствия;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повышенная познавательная потребность, которая проявляется</w:t>
      </w:r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в ненасытной любознательности,</w:t>
      </w:r>
      <w:r>
        <w:rPr>
          <w:rFonts w:ascii="Georgia" w:hAnsi="Georgia" w:cs="Georgia"/>
        </w:rPr>
        <w:t xml:space="preserve"> а также готовности по собствен</w:t>
      </w:r>
      <w:r>
        <w:rPr>
          <w:rFonts w:ascii="Georgia" w:hAnsi="Georgia" w:cs="Georgia"/>
        </w:rPr>
        <w:t xml:space="preserve">ной инициативе выходить за </w:t>
      </w:r>
      <w:r>
        <w:rPr>
          <w:rFonts w:ascii="Georgia" w:hAnsi="Georgia" w:cs="Georgia"/>
        </w:rPr>
        <w:t>пределы исходных требований дея</w:t>
      </w:r>
      <w:r>
        <w:rPr>
          <w:rFonts w:ascii="Georgia" w:hAnsi="Georgia" w:cs="Georgia"/>
        </w:rPr>
        <w:t>тельности: ярко выраженный интерес к тем или иным занятиям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или сферам деятельности;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 предпочтение парадоксальной, противоречивой и неопределенной информации, неприятие стандартных, типичных заданий и готовых ответов; высокая требовательность к результатам собственного труда.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7. Выберете, что описывают качественные и количественные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характеристики одаренности: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A. выражают специфику психических возможностей человека;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B. особенности проявления в тех или иных видах деятельности;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C. описание степени выраженности.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8. Выберете характеристики актуальной одаренности: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A. Это психологическая характеристика ребенка с такими наличными показателями психического развития, которые проявляются в более высоком уровне выполнения деятельности в </w:t>
      </w:r>
      <w:proofErr w:type="spellStart"/>
      <w:r>
        <w:rPr>
          <w:rFonts w:ascii="Georgia" w:hAnsi="Georgia" w:cs="Georgia"/>
        </w:rPr>
        <w:t>конкрет</w:t>
      </w:r>
      <w:proofErr w:type="spellEnd"/>
      <w:r>
        <w:rPr>
          <w:rFonts w:ascii="Georgia" w:hAnsi="Georgia" w:cs="Georgia"/>
        </w:rPr>
        <w:t>-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lastRenderedPageBreak/>
        <w:t>ной предметной области по сравнению с возрастной и социальной</w:t>
      </w:r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нормой.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B. Обнаруживает себя в деятельности ребенка достаточно ярко</w:t>
      </w:r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и отчетливо.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C. Это психологическая характеристика ребенка, который имеет лишь определенные психические возможности для высоких</w:t>
      </w:r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достижений в том или ином виде деятельности, но не может реализовать свои возможности в данный момент времени в силу их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функциональной недостаточности.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D. Проявляется в атипичной, замаскированной форме, она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не замечается окружающими.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9. Что такое «исчезающая одаренность»?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10. Выберите (из перечисленных) типы способностей, проявляющиеся при решении проблем, предложил Дж. П. </w:t>
      </w:r>
      <w:proofErr w:type="spellStart"/>
      <w:r>
        <w:rPr>
          <w:rFonts w:ascii="Georgia" w:hAnsi="Georgia" w:cs="Georgia"/>
        </w:rPr>
        <w:t>Гилфорд</w:t>
      </w:r>
      <w:proofErr w:type="spellEnd"/>
      <w:r>
        <w:rPr>
          <w:rFonts w:ascii="Georgia" w:hAnsi="Georgia" w:cs="Georgia"/>
        </w:rPr>
        <w:t>: восприимчивость к проблеме, беглость, гибкость, оригинальность,</w:t>
      </w:r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спонтанность, адаптивность.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11. Кто является автором коэффициента интеллектуальности: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A. Л. </w:t>
      </w:r>
      <w:proofErr w:type="spellStart"/>
      <w:r>
        <w:rPr>
          <w:rFonts w:ascii="Georgia" w:hAnsi="Georgia" w:cs="Georgia"/>
        </w:rPr>
        <w:t>Термен</w:t>
      </w:r>
      <w:proofErr w:type="spellEnd"/>
      <w:r>
        <w:rPr>
          <w:rFonts w:ascii="Georgia" w:hAnsi="Georgia" w:cs="Georgia"/>
        </w:rPr>
        <w:t>, B. В. Штерн, Россолимо?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12. Выберите факторы, влияющие на качество психодиагностического обследования одаренных детей: сложность природы одаренности, возраст, длительность теста, тревожность, внешний вид</w:t>
      </w:r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экспериментатора, влияние родителей.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13. Выберите неформализованные методы диагностики одаренности: наблюдение, опрос, </w:t>
      </w:r>
      <w:proofErr w:type="spellStart"/>
      <w:r>
        <w:rPr>
          <w:rFonts w:ascii="Georgia" w:hAnsi="Georgia" w:cs="Georgia"/>
        </w:rPr>
        <w:t>лонгитюдные</w:t>
      </w:r>
      <w:proofErr w:type="spellEnd"/>
      <w:r>
        <w:rPr>
          <w:rFonts w:ascii="Georgia" w:hAnsi="Georgia" w:cs="Georgia"/>
        </w:rPr>
        <w:t xml:space="preserve"> исследования, биографический метод, тест, ретроспективный анализ.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14. Выделите основные общие принципы обучения одаренных: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принцип развивающего и воспитывающего обучения, принцип</w:t>
      </w:r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индивидуализации и дифференциации обучения, принцип учета</w:t>
      </w:r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возрастных возможностей, пр</w:t>
      </w:r>
      <w:r>
        <w:rPr>
          <w:rFonts w:ascii="Georgia" w:hAnsi="Georgia" w:cs="Georgia"/>
        </w:rPr>
        <w:t>инцип насыщенности, принцип про</w:t>
      </w:r>
      <w:r>
        <w:rPr>
          <w:rFonts w:ascii="Georgia" w:hAnsi="Georgia" w:cs="Georgia"/>
        </w:rPr>
        <w:t>блемного характера обучения одаренных.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15. Что такое «наивная» и «культурная» креативность?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16. Вставьте пропущенные слова.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Психологи считают, что для одаренных детей ______________</w:t>
      </w:r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в дошкольный период может претендовать на роль ведущей деятельности.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17. Исключите ненужное слово и объясните необходимость</w:t>
      </w:r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такого исключения: исключительная память; эрудированность;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умение хорошо излагать свои мысли; успешность в обучении любимому предмету и одновременно плохая успеваемость по другим;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lastRenderedPageBreak/>
        <w:t>большой когнитивный ресурс.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18. Закончите предложение: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Возрастная одаренность –это ________________________.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19. Представьте структуру одаренности в концепции Д. </w:t>
      </w:r>
      <w:proofErr w:type="spellStart"/>
      <w:r>
        <w:rPr>
          <w:rFonts w:ascii="Georgia" w:hAnsi="Georgia" w:cs="Georgia"/>
        </w:rPr>
        <w:t>Гилфорда</w:t>
      </w:r>
      <w:proofErr w:type="spellEnd"/>
      <w:r>
        <w:rPr>
          <w:rFonts w:ascii="Georgia" w:hAnsi="Georgia" w:cs="Georgia"/>
        </w:rPr>
        <w:t>. Раскройте достоинства и недостатки данного подхода к одаренности.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20. Исключите ненужное слово и объясните необходимость</w:t>
      </w:r>
    </w:p>
    <w:p w:rsidR="00097F5D" w:rsidRDefault="00097F5D" w:rsidP="00097F5D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такого исключения: отсутствие внимания к условностям и авторитетам; </w:t>
      </w:r>
      <w:proofErr w:type="spellStart"/>
      <w:r>
        <w:rPr>
          <w:rFonts w:ascii="Georgia" w:hAnsi="Georgia" w:cs="Georgia"/>
        </w:rPr>
        <w:t>неконформность</w:t>
      </w:r>
      <w:proofErr w:type="spellEnd"/>
      <w:r>
        <w:rPr>
          <w:rFonts w:ascii="Georgia" w:hAnsi="Georgia" w:cs="Georgia"/>
        </w:rPr>
        <w:t>; тонкое чувство юмора; чувствительность</w:t>
      </w:r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к побочным образованиям, которые возникают при мыслительном</w:t>
      </w:r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процессе; способность одновременно следить за несколькими рядами событий.</w:t>
      </w:r>
    </w:p>
    <w:p w:rsidR="001A5A88" w:rsidRDefault="00097F5D" w:rsidP="00097F5D">
      <w:pPr>
        <w:spacing w:line="360" w:lineRule="auto"/>
        <w:jc w:val="both"/>
      </w:pPr>
      <w:r>
        <w:rPr>
          <w:rFonts w:ascii="Georgia" w:hAnsi="Georgia" w:cs="Georgia"/>
        </w:rPr>
        <w:t xml:space="preserve">21. Представьте структуру одаренности Дж. </w:t>
      </w:r>
      <w:proofErr w:type="spellStart"/>
      <w:r>
        <w:rPr>
          <w:rFonts w:ascii="Georgia" w:hAnsi="Georgia" w:cs="Georgia"/>
        </w:rPr>
        <w:t>Рензулли</w:t>
      </w:r>
      <w:proofErr w:type="spellEnd"/>
      <w:r>
        <w:rPr>
          <w:rFonts w:ascii="Georgia" w:hAnsi="Georgia" w:cs="Georgia"/>
        </w:rPr>
        <w:t>, охарактер</w:t>
      </w:r>
      <w:r>
        <w:rPr>
          <w:rFonts w:ascii="Georgia" w:hAnsi="Georgia" w:cs="Georgia"/>
        </w:rPr>
        <w:t>изуйте структурные компоненты.</w:t>
      </w:r>
    </w:p>
    <w:sectPr w:rsidR="001A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DB"/>
    <w:rsid w:val="00097F5D"/>
    <w:rsid w:val="000D7052"/>
    <w:rsid w:val="00325FDB"/>
    <w:rsid w:val="00B2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69947-1E0D-4328-AACB-0376495D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7F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663</Words>
  <Characters>3784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Ася</cp:lastModifiedBy>
  <cp:revision>2</cp:revision>
  <dcterms:created xsi:type="dcterms:W3CDTF">2020-09-05T17:35:00Z</dcterms:created>
  <dcterms:modified xsi:type="dcterms:W3CDTF">2020-09-05T17:41:00Z</dcterms:modified>
</cp:coreProperties>
</file>