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13" w:rsidRPr="00445E13" w:rsidRDefault="00445E13" w:rsidP="00445E13">
      <w:pPr>
        <w:pStyle w:val="1"/>
        <w:tabs>
          <w:tab w:val="left" w:pos="857"/>
        </w:tabs>
        <w:spacing w:after="340"/>
        <w:ind w:firstLine="0"/>
      </w:pPr>
      <w:bookmarkStart w:id="0" w:name="_GoBack"/>
      <w:r>
        <w:t>Тема 14.</w:t>
      </w:r>
      <w:r w:rsidRPr="00445E13">
        <w:t xml:space="preserve"> </w:t>
      </w:r>
      <w:r w:rsidRPr="00AF28E6">
        <w:t xml:space="preserve">Правописание причастий и деепричастий. </w:t>
      </w:r>
      <w:proofErr w:type="gramStart"/>
      <w:r w:rsidRPr="00AF28E6">
        <w:t>(Окончания причастий.</w:t>
      </w:r>
      <w:proofErr w:type="gramEnd"/>
      <w:r w:rsidRPr="00AF28E6">
        <w:t xml:space="preserve"> Суффиксы причастий. Одна и две буквы </w:t>
      </w:r>
      <w:r w:rsidRPr="00AF28E6">
        <w:rPr>
          <w:i/>
          <w:iCs/>
        </w:rPr>
        <w:t xml:space="preserve">н </w:t>
      </w:r>
      <w:r w:rsidRPr="00AF28E6">
        <w:t xml:space="preserve">в причастиях и отглагольных прилагательных. Гласные перед буквами </w:t>
      </w:r>
      <w:r w:rsidRPr="00AF28E6">
        <w:rPr>
          <w:i/>
          <w:iCs/>
        </w:rPr>
        <w:t>н</w:t>
      </w:r>
      <w:r w:rsidRPr="00AF28E6">
        <w:t xml:space="preserve"> и </w:t>
      </w:r>
      <w:proofErr w:type="spellStart"/>
      <w:r w:rsidRPr="00AF28E6">
        <w:rPr>
          <w:i/>
          <w:iCs/>
        </w:rPr>
        <w:t>нн</w:t>
      </w:r>
      <w:proofErr w:type="spellEnd"/>
      <w:r w:rsidRPr="00AF28E6">
        <w:t xml:space="preserve"> в причастиях</w:t>
      </w:r>
      <w:proofErr w:type="gramStart"/>
      <w:r w:rsidRPr="00AF28E6">
        <w:t xml:space="preserve"> )</w:t>
      </w:r>
      <w:proofErr w:type="gramEnd"/>
      <w:r w:rsidRPr="00445E13">
        <w:rPr>
          <w:b/>
          <w:bCs/>
        </w:rPr>
        <w:t xml:space="preserve"> </w:t>
      </w:r>
    </w:p>
    <w:bookmarkEnd w:id="0"/>
    <w:p w:rsidR="00445E13" w:rsidRDefault="00445E13" w:rsidP="00445E13">
      <w:pPr>
        <w:pStyle w:val="1"/>
        <w:tabs>
          <w:tab w:val="left" w:pos="857"/>
        </w:tabs>
        <w:spacing w:after="340"/>
        <w:ind w:firstLine="0"/>
      </w:pPr>
      <w:r>
        <w:rPr>
          <w:b/>
          <w:bCs/>
        </w:rPr>
        <w:t>Гласные в суффиксах причастий</w:t>
      </w:r>
    </w:p>
    <w:p w:rsidR="00445E13" w:rsidRDefault="00445E13" w:rsidP="00445E13">
      <w:pPr>
        <w:pStyle w:val="1"/>
        <w:ind w:firstLine="620"/>
        <w:jc w:val="both"/>
      </w:pPr>
      <w:r>
        <w:t xml:space="preserve">В </w:t>
      </w:r>
      <w:r>
        <w:rPr>
          <w:i/>
          <w:iCs/>
        </w:rPr>
        <w:t>действительных причастиях настоящего времени</w:t>
      </w:r>
      <w:r>
        <w:t xml:space="preserve"> пишутся:</w:t>
      </w:r>
    </w:p>
    <w:p w:rsidR="00445E13" w:rsidRDefault="00445E13" w:rsidP="00445E13">
      <w:pPr>
        <w:pStyle w:val="1"/>
        <w:numPr>
          <w:ilvl w:val="0"/>
          <w:numId w:val="2"/>
        </w:numPr>
        <w:tabs>
          <w:tab w:val="left" w:pos="857"/>
        </w:tabs>
        <w:ind w:firstLine="620"/>
        <w:jc w:val="both"/>
      </w:pPr>
      <w:bookmarkStart w:id="1" w:name="bookmark415"/>
      <w:bookmarkEnd w:id="1"/>
      <w:r>
        <w:t xml:space="preserve">суффиксы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у</w:t>
      </w:r>
      <w:proofErr w:type="gramEnd"/>
      <w:r>
        <w:rPr>
          <w:b/>
          <w:bCs/>
          <w:i/>
          <w:iCs/>
        </w:rPr>
        <w:t>щ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ющ</w:t>
      </w:r>
      <w:proofErr w:type="spellEnd"/>
      <w:r>
        <w:rPr>
          <w:b/>
          <w:bCs/>
          <w:i/>
          <w:iCs/>
        </w:rPr>
        <w:t>-</w:t>
      </w:r>
      <w:r>
        <w:t xml:space="preserve"> у глаголов I спряжения, например: </w:t>
      </w:r>
      <w:r>
        <w:rPr>
          <w:i/>
          <w:iCs/>
        </w:rPr>
        <w:t>бор</w:t>
      </w:r>
      <w:r>
        <w:rPr>
          <w:b/>
          <w:bCs/>
          <w:i/>
          <w:iCs/>
        </w:rPr>
        <w:t>ющ</w:t>
      </w:r>
      <w:r>
        <w:rPr>
          <w:i/>
          <w:iCs/>
        </w:rPr>
        <w:t>ийся, колыш</w:t>
      </w:r>
      <w:r>
        <w:rPr>
          <w:b/>
          <w:bCs/>
          <w:i/>
          <w:iCs/>
        </w:rPr>
        <w:t>ущ</w:t>
      </w:r>
      <w:r>
        <w:rPr>
          <w:i/>
          <w:iCs/>
        </w:rPr>
        <w:t>ий, стел</w:t>
      </w:r>
      <w:r>
        <w:rPr>
          <w:b/>
          <w:bCs/>
          <w:i/>
          <w:iCs/>
        </w:rPr>
        <w:t>ющ</w:t>
      </w:r>
      <w:r>
        <w:rPr>
          <w:i/>
          <w:iCs/>
        </w:rPr>
        <w:t>ий;</w:t>
      </w:r>
    </w:p>
    <w:p w:rsidR="00445E13" w:rsidRDefault="00445E13" w:rsidP="00445E13">
      <w:pPr>
        <w:pStyle w:val="1"/>
        <w:numPr>
          <w:ilvl w:val="0"/>
          <w:numId w:val="2"/>
        </w:numPr>
        <w:tabs>
          <w:tab w:val="left" w:pos="858"/>
        </w:tabs>
        <w:ind w:firstLine="620"/>
        <w:jc w:val="both"/>
      </w:pPr>
      <w:bookmarkStart w:id="2" w:name="bookmark416"/>
      <w:bookmarkEnd w:id="2"/>
      <w:r>
        <w:t xml:space="preserve">суффиксы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а</w:t>
      </w:r>
      <w:proofErr w:type="gramEnd"/>
      <w:r>
        <w:rPr>
          <w:b/>
          <w:bCs/>
          <w:i/>
          <w:iCs/>
        </w:rPr>
        <w:t>щ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ящ</w:t>
      </w:r>
      <w:proofErr w:type="spellEnd"/>
      <w:r>
        <w:rPr>
          <w:b/>
          <w:bCs/>
          <w:i/>
          <w:iCs/>
        </w:rPr>
        <w:t>-</w:t>
      </w:r>
      <w:r>
        <w:t xml:space="preserve"> у глаголов II спряжения, например: </w:t>
      </w:r>
      <w:r>
        <w:rPr>
          <w:i/>
          <w:iCs/>
        </w:rPr>
        <w:t>знач</w:t>
      </w:r>
      <w:r>
        <w:rPr>
          <w:b/>
          <w:bCs/>
          <w:i/>
          <w:iCs/>
        </w:rPr>
        <w:t>ащ</w:t>
      </w:r>
      <w:r>
        <w:rPr>
          <w:i/>
          <w:iCs/>
        </w:rPr>
        <w:t>ий, дыш</w:t>
      </w:r>
      <w:r>
        <w:rPr>
          <w:b/>
          <w:bCs/>
          <w:i/>
          <w:iCs/>
        </w:rPr>
        <w:t>ащ</w:t>
      </w:r>
      <w:r>
        <w:rPr>
          <w:i/>
          <w:iCs/>
        </w:rPr>
        <w:t>ий, стро</w:t>
      </w:r>
      <w:r>
        <w:rPr>
          <w:b/>
          <w:bCs/>
          <w:i/>
          <w:iCs/>
        </w:rPr>
        <w:t>ящ</w:t>
      </w:r>
      <w:r>
        <w:rPr>
          <w:i/>
          <w:iCs/>
        </w:rPr>
        <w:t>ийся.</w:t>
      </w:r>
    </w:p>
    <w:p w:rsidR="00445E13" w:rsidRDefault="00445E13" w:rsidP="00445E13">
      <w:pPr>
        <w:pStyle w:val="1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От глагола </w:t>
      </w:r>
      <w:r>
        <w:rPr>
          <w:i/>
          <w:iCs/>
        </w:rPr>
        <w:t>брезжить</w:t>
      </w:r>
      <w:r>
        <w:t xml:space="preserve"> образуется причастие </w:t>
      </w:r>
      <w:proofErr w:type="spellStart"/>
      <w:r>
        <w:rPr>
          <w:i/>
          <w:iCs/>
        </w:rPr>
        <w:t>брезжущий</w:t>
      </w:r>
      <w:proofErr w:type="spellEnd"/>
      <w:r>
        <w:rPr>
          <w:i/>
          <w:iCs/>
        </w:rPr>
        <w:t>.</w:t>
      </w:r>
    </w:p>
    <w:p w:rsidR="00445E13" w:rsidRDefault="00445E13" w:rsidP="00445E13">
      <w:pPr>
        <w:pStyle w:val="1"/>
        <w:ind w:firstLine="620"/>
        <w:jc w:val="both"/>
      </w:pPr>
      <w:r>
        <w:t xml:space="preserve">В </w:t>
      </w:r>
      <w:r>
        <w:rPr>
          <w:i/>
          <w:iCs/>
        </w:rPr>
        <w:t>страдательных причастиях настоящего времени</w:t>
      </w:r>
      <w:r>
        <w:t xml:space="preserve"> пишется:</w:t>
      </w:r>
    </w:p>
    <w:p w:rsidR="00445E13" w:rsidRDefault="00445E13" w:rsidP="00445E13">
      <w:pPr>
        <w:pStyle w:val="1"/>
        <w:numPr>
          <w:ilvl w:val="0"/>
          <w:numId w:val="2"/>
        </w:numPr>
        <w:tabs>
          <w:tab w:val="left" w:pos="857"/>
        </w:tabs>
        <w:ind w:firstLine="620"/>
        <w:jc w:val="both"/>
      </w:pPr>
      <w:bookmarkStart w:id="3" w:name="bookmark417"/>
      <w:bookmarkEnd w:id="3"/>
      <w:r>
        <w:t xml:space="preserve">суффикс </w:t>
      </w:r>
      <w:proofErr w:type="gramStart"/>
      <w:r>
        <w:rPr>
          <w:b/>
          <w:bCs/>
          <w:i/>
          <w:iCs/>
        </w:rPr>
        <w:t>-е</w:t>
      </w:r>
      <w:proofErr w:type="gramEnd"/>
      <w:r>
        <w:rPr>
          <w:b/>
          <w:bCs/>
          <w:i/>
          <w:iCs/>
        </w:rPr>
        <w:t>м-</w:t>
      </w:r>
      <w:r>
        <w:t xml:space="preserve"> у глаголов I спряжения, например: </w:t>
      </w:r>
      <w:r>
        <w:rPr>
          <w:i/>
          <w:iCs/>
        </w:rPr>
        <w:t>колебл</w:t>
      </w:r>
      <w:r>
        <w:rPr>
          <w:b/>
          <w:bCs/>
          <w:i/>
          <w:iCs/>
        </w:rPr>
        <w:t>ем</w:t>
      </w:r>
      <w:r>
        <w:rPr>
          <w:i/>
          <w:iCs/>
        </w:rPr>
        <w:t>ый, проверя</w:t>
      </w:r>
      <w:r>
        <w:rPr>
          <w:b/>
          <w:bCs/>
          <w:i/>
          <w:iCs/>
        </w:rPr>
        <w:t>ем</w:t>
      </w:r>
      <w:r>
        <w:rPr>
          <w:i/>
          <w:iCs/>
        </w:rPr>
        <w:t>ый;</w:t>
      </w:r>
    </w:p>
    <w:p w:rsidR="00445E13" w:rsidRDefault="00445E13" w:rsidP="00445E13">
      <w:pPr>
        <w:pStyle w:val="1"/>
        <w:numPr>
          <w:ilvl w:val="0"/>
          <w:numId w:val="2"/>
        </w:numPr>
        <w:tabs>
          <w:tab w:val="left" w:pos="857"/>
        </w:tabs>
        <w:ind w:firstLine="620"/>
        <w:jc w:val="both"/>
      </w:pPr>
      <w:bookmarkStart w:id="4" w:name="bookmark418"/>
      <w:bookmarkEnd w:id="4"/>
      <w:r>
        <w:t xml:space="preserve">суффикс </w:t>
      </w:r>
      <w:proofErr w:type="gramStart"/>
      <w:r>
        <w:rPr>
          <w:b/>
          <w:bCs/>
          <w:i/>
          <w:iCs/>
        </w:rPr>
        <w:t>-и</w:t>
      </w:r>
      <w:proofErr w:type="gramEnd"/>
      <w:r>
        <w:rPr>
          <w:b/>
          <w:bCs/>
          <w:i/>
          <w:iCs/>
        </w:rPr>
        <w:t>м-</w:t>
      </w:r>
      <w:r>
        <w:t xml:space="preserve"> у глаголов II спряжения, например: </w:t>
      </w:r>
      <w:r>
        <w:rPr>
          <w:i/>
          <w:iCs/>
        </w:rPr>
        <w:t>вид</w:t>
      </w:r>
      <w:r>
        <w:rPr>
          <w:b/>
          <w:bCs/>
          <w:i/>
          <w:iCs/>
        </w:rPr>
        <w:t>им</w:t>
      </w:r>
      <w:r>
        <w:rPr>
          <w:i/>
          <w:iCs/>
        </w:rPr>
        <w:t>ый, слыш</w:t>
      </w:r>
      <w:r>
        <w:rPr>
          <w:b/>
          <w:bCs/>
          <w:i/>
          <w:iCs/>
        </w:rPr>
        <w:t>им</w:t>
      </w:r>
      <w:r>
        <w:rPr>
          <w:i/>
          <w:iCs/>
        </w:rPr>
        <w:t>ый,</w:t>
      </w:r>
      <w:r>
        <w:t xml:space="preserve"> но: </w:t>
      </w:r>
      <w:r>
        <w:rPr>
          <w:b/>
          <w:bCs/>
          <w:i/>
          <w:iCs/>
        </w:rPr>
        <w:t>движимый</w:t>
      </w:r>
      <w:r>
        <w:t xml:space="preserve"> (от старого глагола </w:t>
      </w:r>
      <w:proofErr w:type="spellStart"/>
      <w:r>
        <w:rPr>
          <w:b/>
          <w:bCs/>
          <w:i/>
          <w:iCs/>
        </w:rPr>
        <w:t>движити</w:t>
      </w:r>
      <w:proofErr w:type="spellEnd"/>
      <w:r>
        <w:rPr>
          <w:i/>
          <w:iCs/>
        </w:rPr>
        <w:t>).</w:t>
      </w:r>
    </w:p>
    <w:p w:rsidR="00445E13" w:rsidRDefault="00445E13" w:rsidP="00445E13">
      <w:pPr>
        <w:pStyle w:val="1"/>
        <w:ind w:firstLine="620"/>
        <w:jc w:val="both"/>
      </w:pPr>
      <w:r>
        <w:t xml:space="preserve">В </w:t>
      </w:r>
      <w:r>
        <w:rPr>
          <w:i/>
          <w:iCs/>
        </w:rPr>
        <w:t>страдательных причастиях прошедшего времени</w:t>
      </w:r>
      <w:r>
        <w:t xml:space="preserve"> пишется:</w:t>
      </w:r>
    </w:p>
    <w:p w:rsidR="00445E13" w:rsidRDefault="00445E13" w:rsidP="00445E13">
      <w:pPr>
        <w:pStyle w:val="1"/>
        <w:spacing w:after="340"/>
        <w:ind w:firstLine="620"/>
        <w:jc w:val="both"/>
      </w:pP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анный</w:t>
      </w:r>
      <w:proofErr w:type="spellEnd"/>
      <w:r>
        <w:rPr>
          <w:b/>
          <w:bCs/>
          <w:i/>
          <w:iCs/>
        </w:rPr>
        <w:t xml:space="preserve">,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я</w:t>
      </w:r>
      <w:proofErr w:type="gramEnd"/>
      <w:r>
        <w:rPr>
          <w:b/>
          <w:bCs/>
          <w:i/>
          <w:iCs/>
        </w:rPr>
        <w:t>нный</w:t>
      </w:r>
      <w:proofErr w:type="spellEnd"/>
      <w:r>
        <w:rPr>
          <w:b/>
          <w:bCs/>
          <w:i/>
          <w:iCs/>
        </w:rPr>
        <w:t>,</w:t>
      </w:r>
      <w:r>
        <w:t xml:space="preserve"> если соответствующий глагол оканчивается в неопределенной форме на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ать</w:t>
      </w:r>
      <w:proofErr w:type="spellEnd"/>
      <w:r>
        <w:rPr>
          <w:b/>
          <w:bCs/>
          <w:i/>
          <w:iCs/>
        </w:rPr>
        <w:t>, -ять,</w:t>
      </w:r>
      <w:r>
        <w:t xml:space="preserve"> например: </w:t>
      </w:r>
      <w:r>
        <w:rPr>
          <w:i/>
          <w:iCs/>
        </w:rPr>
        <w:t>напис</w:t>
      </w:r>
      <w:r>
        <w:rPr>
          <w:b/>
          <w:bCs/>
          <w:i/>
          <w:iCs/>
        </w:rPr>
        <w:t xml:space="preserve">ать </w:t>
      </w:r>
      <w:r>
        <w:rPr>
          <w:i/>
          <w:iCs/>
        </w:rPr>
        <w:t>- напис</w:t>
      </w:r>
      <w:r>
        <w:rPr>
          <w:b/>
          <w:bCs/>
          <w:i/>
          <w:iCs/>
        </w:rPr>
        <w:t>анный</w:t>
      </w:r>
      <w:r>
        <w:rPr>
          <w:i/>
          <w:iCs/>
        </w:rPr>
        <w:t>, разве</w:t>
      </w:r>
      <w:r>
        <w:rPr>
          <w:b/>
          <w:bCs/>
          <w:i/>
          <w:iCs/>
        </w:rPr>
        <w:t xml:space="preserve">ять </w:t>
      </w:r>
      <w:r>
        <w:rPr>
          <w:i/>
          <w:iCs/>
        </w:rPr>
        <w:t>- разве</w:t>
      </w:r>
      <w:r>
        <w:rPr>
          <w:b/>
          <w:bCs/>
          <w:i/>
          <w:iCs/>
        </w:rPr>
        <w:t xml:space="preserve">янный, </w:t>
      </w:r>
      <w:r>
        <w:rPr>
          <w:i/>
          <w:iCs/>
        </w:rPr>
        <w:t>насто</w:t>
      </w:r>
      <w:r>
        <w:rPr>
          <w:b/>
          <w:bCs/>
          <w:i/>
          <w:iCs/>
        </w:rPr>
        <w:t xml:space="preserve">ять </w:t>
      </w:r>
      <w:r>
        <w:rPr>
          <w:i/>
          <w:iCs/>
        </w:rPr>
        <w:t>- насто</w:t>
      </w:r>
      <w:r>
        <w:rPr>
          <w:b/>
          <w:bCs/>
          <w:i/>
          <w:iCs/>
        </w:rPr>
        <w:t>янный;</w:t>
      </w:r>
    </w:p>
    <w:p w:rsidR="00445E13" w:rsidRDefault="00445E13" w:rsidP="00445E13">
      <w:pPr>
        <w:pStyle w:val="1"/>
        <w:ind w:firstLine="620"/>
        <w:jc w:val="both"/>
      </w:pP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енный</w:t>
      </w:r>
      <w:proofErr w:type="spellEnd"/>
      <w:r>
        <w:rPr>
          <w:b/>
          <w:bCs/>
          <w:i/>
          <w:iCs/>
        </w:rPr>
        <w:t>,</w:t>
      </w:r>
      <w:r>
        <w:t xml:space="preserve"> если глагол в неопределенной форме оканчивается на </w:t>
      </w:r>
      <w:r>
        <w:rPr>
          <w:b/>
          <w:bCs/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еть</w:t>
      </w:r>
      <w:proofErr w:type="spellEnd"/>
      <w:r>
        <w:rPr>
          <w:b/>
          <w:bCs/>
          <w:i/>
          <w:iCs/>
        </w:rPr>
        <w:t xml:space="preserve">,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и</w:t>
      </w:r>
      <w:proofErr w:type="gramEnd"/>
      <w:r>
        <w:rPr>
          <w:b/>
          <w:bCs/>
          <w:i/>
          <w:iCs/>
        </w:rPr>
        <w:t>ть</w:t>
      </w:r>
      <w:proofErr w:type="spellEnd"/>
      <w:r>
        <w:rPr>
          <w:b/>
          <w:bCs/>
          <w:i/>
          <w:iCs/>
        </w:rPr>
        <w:t>, -</w:t>
      </w:r>
      <w:proofErr w:type="spellStart"/>
      <w:r>
        <w:rPr>
          <w:b/>
          <w:bCs/>
          <w:i/>
          <w:iCs/>
        </w:rPr>
        <w:t>ти</w:t>
      </w:r>
      <w:proofErr w:type="spellEnd"/>
      <w:r>
        <w:t xml:space="preserve"> (после согласной),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чь</w:t>
      </w:r>
      <w:proofErr w:type="spellEnd"/>
      <w:r>
        <w:rPr>
          <w:b/>
          <w:bCs/>
          <w:i/>
          <w:iCs/>
        </w:rPr>
        <w:t>,</w:t>
      </w:r>
      <w:r>
        <w:t xml:space="preserve"> например: </w:t>
      </w:r>
      <w:r>
        <w:rPr>
          <w:i/>
          <w:iCs/>
        </w:rPr>
        <w:t>вид</w:t>
      </w:r>
      <w:r>
        <w:rPr>
          <w:b/>
          <w:bCs/>
          <w:i/>
          <w:iCs/>
        </w:rPr>
        <w:t xml:space="preserve">еть </w:t>
      </w:r>
      <w:r>
        <w:rPr>
          <w:i/>
          <w:iCs/>
        </w:rPr>
        <w:t>- вид</w:t>
      </w:r>
      <w:r>
        <w:rPr>
          <w:b/>
          <w:bCs/>
          <w:i/>
          <w:iCs/>
        </w:rPr>
        <w:t>енный</w:t>
      </w:r>
      <w:r>
        <w:rPr>
          <w:i/>
          <w:iCs/>
        </w:rPr>
        <w:t>, застрел</w:t>
      </w:r>
      <w:r>
        <w:rPr>
          <w:b/>
          <w:bCs/>
          <w:i/>
          <w:iCs/>
        </w:rPr>
        <w:t xml:space="preserve">ить </w:t>
      </w:r>
      <w:r>
        <w:rPr>
          <w:i/>
          <w:iCs/>
        </w:rPr>
        <w:t>- застрел</w:t>
      </w:r>
      <w:r>
        <w:rPr>
          <w:b/>
          <w:bCs/>
          <w:i/>
          <w:iCs/>
        </w:rPr>
        <w:t xml:space="preserve">енный, </w:t>
      </w:r>
      <w:r>
        <w:rPr>
          <w:i/>
          <w:iCs/>
        </w:rPr>
        <w:t>спас</w:t>
      </w:r>
      <w:r>
        <w:rPr>
          <w:b/>
          <w:bCs/>
          <w:i/>
          <w:iCs/>
        </w:rPr>
        <w:t xml:space="preserve">ти </w:t>
      </w:r>
      <w:r>
        <w:rPr>
          <w:i/>
          <w:iCs/>
        </w:rPr>
        <w:t>- спас</w:t>
      </w:r>
      <w:r>
        <w:rPr>
          <w:b/>
          <w:bCs/>
          <w:i/>
          <w:iCs/>
        </w:rPr>
        <w:t xml:space="preserve">енный, </w:t>
      </w:r>
      <w:r>
        <w:rPr>
          <w:i/>
          <w:iCs/>
        </w:rPr>
        <w:t>сбере</w:t>
      </w:r>
      <w:r>
        <w:rPr>
          <w:b/>
          <w:bCs/>
          <w:i/>
          <w:iCs/>
        </w:rPr>
        <w:t xml:space="preserve">чь </w:t>
      </w:r>
      <w:r>
        <w:rPr>
          <w:i/>
          <w:iCs/>
        </w:rPr>
        <w:t>- сбереж</w:t>
      </w:r>
      <w:r>
        <w:rPr>
          <w:b/>
          <w:bCs/>
          <w:i/>
          <w:iCs/>
        </w:rPr>
        <w:t>енный.</w:t>
      </w:r>
    </w:p>
    <w:p w:rsidR="00445E13" w:rsidRDefault="00445E13" w:rsidP="00445E13">
      <w:pPr>
        <w:pStyle w:val="1"/>
        <w:ind w:firstLine="620"/>
        <w:jc w:val="both"/>
      </w:pPr>
      <w:r>
        <w:t xml:space="preserve">Ср.: </w:t>
      </w:r>
      <w:r>
        <w:rPr>
          <w:i/>
          <w:iCs/>
        </w:rPr>
        <w:t xml:space="preserve">ковры для просушки </w:t>
      </w:r>
      <w:r>
        <w:rPr>
          <w:b/>
          <w:bCs/>
          <w:i/>
          <w:iCs/>
        </w:rPr>
        <w:t>развешаны</w:t>
      </w:r>
      <w:r>
        <w:t xml:space="preserve"> (</w:t>
      </w:r>
      <w:r>
        <w:rPr>
          <w:b/>
          <w:bCs/>
        </w:rPr>
        <w:t>развешать</w:t>
      </w:r>
      <w:r>
        <w:t xml:space="preserve">) </w:t>
      </w:r>
      <w:r>
        <w:rPr>
          <w:i/>
          <w:iCs/>
        </w:rPr>
        <w:t xml:space="preserve">во дворе - продукты в магазине заблаговременно </w:t>
      </w:r>
      <w:r>
        <w:rPr>
          <w:b/>
          <w:bCs/>
          <w:i/>
          <w:iCs/>
        </w:rPr>
        <w:t xml:space="preserve">развешены </w:t>
      </w:r>
      <w:r>
        <w:rPr>
          <w:i/>
          <w:iCs/>
        </w:rPr>
        <w:t>(</w:t>
      </w:r>
      <w:r>
        <w:rPr>
          <w:b/>
          <w:bCs/>
          <w:i/>
          <w:iCs/>
        </w:rPr>
        <w:t>развесить</w:t>
      </w:r>
      <w:r>
        <w:rPr>
          <w:i/>
          <w:iCs/>
        </w:rPr>
        <w:t>)</w:t>
      </w:r>
      <w:proofErr w:type="gramStart"/>
      <w:r>
        <w:rPr>
          <w:i/>
          <w:iCs/>
        </w:rPr>
        <w:t>;</w:t>
      </w:r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бвешанные</w:t>
      </w:r>
      <w:r>
        <w:t xml:space="preserve"> (</w:t>
      </w:r>
      <w:r>
        <w:rPr>
          <w:b/>
          <w:bCs/>
        </w:rPr>
        <w:t>обвешать</w:t>
      </w:r>
      <w:r>
        <w:t xml:space="preserve">) </w:t>
      </w:r>
      <w:r>
        <w:rPr>
          <w:i/>
          <w:iCs/>
        </w:rPr>
        <w:t xml:space="preserve">сумками покупательницы - </w:t>
      </w:r>
      <w:r>
        <w:rPr>
          <w:b/>
          <w:bCs/>
          <w:i/>
          <w:iCs/>
        </w:rPr>
        <w:t>обвешенные</w:t>
      </w:r>
      <w:r>
        <w:t xml:space="preserve"> (</w:t>
      </w:r>
      <w:r>
        <w:rPr>
          <w:b/>
          <w:bCs/>
        </w:rPr>
        <w:t>обвесить</w:t>
      </w:r>
      <w:r>
        <w:t xml:space="preserve">) </w:t>
      </w:r>
      <w:r>
        <w:rPr>
          <w:i/>
          <w:iCs/>
        </w:rPr>
        <w:t xml:space="preserve">продавцом покупатели; </w:t>
      </w:r>
      <w:r>
        <w:rPr>
          <w:b/>
          <w:bCs/>
          <w:i/>
          <w:iCs/>
        </w:rPr>
        <w:t xml:space="preserve">замешанные </w:t>
      </w:r>
      <w:r>
        <w:t>(</w:t>
      </w:r>
      <w:r>
        <w:rPr>
          <w:b/>
          <w:bCs/>
        </w:rPr>
        <w:t>замешать</w:t>
      </w:r>
      <w:r>
        <w:t xml:space="preserve">) </w:t>
      </w:r>
      <w:r>
        <w:rPr>
          <w:i/>
          <w:iCs/>
        </w:rPr>
        <w:t xml:space="preserve">в преступлении взяточники - густо </w:t>
      </w:r>
      <w:r>
        <w:rPr>
          <w:b/>
          <w:bCs/>
          <w:i/>
          <w:iCs/>
        </w:rPr>
        <w:t xml:space="preserve">замешенное </w:t>
      </w:r>
      <w:r>
        <w:t>(</w:t>
      </w:r>
      <w:r>
        <w:rPr>
          <w:b/>
          <w:bCs/>
        </w:rPr>
        <w:t>замесить</w:t>
      </w:r>
      <w:r>
        <w:t xml:space="preserve">) </w:t>
      </w:r>
      <w:r>
        <w:rPr>
          <w:i/>
          <w:iCs/>
        </w:rPr>
        <w:t xml:space="preserve">тесто; много картин </w:t>
      </w:r>
      <w:r>
        <w:rPr>
          <w:b/>
          <w:bCs/>
          <w:i/>
          <w:iCs/>
        </w:rPr>
        <w:t>навешано</w:t>
      </w:r>
      <w:r>
        <w:t xml:space="preserve"> (</w:t>
      </w:r>
      <w:r>
        <w:rPr>
          <w:b/>
          <w:bCs/>
        </w:rPr>
        <w:t>навешать</w:t>
      </w:r>
      <w:r>
        <w:t xml:space="preserve">) </w:t>
      </w:r>
      <w:r>
        <w:rPr>
          <w:i/>
          <w:iCs/>
        </w:rPr>
        <w:t xml:space="preserve">на стенах - дверь </w:t>
      </w:r>
      <w:r>
        <w:rPr>
          <w:b/>
          <w:bCs/>
          <w:i/>
          <w:iCs/>
        </w:rPr>
        <w:t>навешена</w:t>
      </w:r>
      <w:r>
        <w:t xml:space="preserve"> (</w:t>
      </w:r>
      <w:r>
        <w:rPr>
          <w:b/>
          <w:bCs/>
        </w:rPr>
        <w:t>навесить</w:t>
      </w:r>
      <w:r>
        <w:t xml:space="preserve">); </w:t>
      </w:r>
      <w:r>
        <w:rPr>
          <w:b/>
          <w:bCs/>
          <w:i/>
          <w:iCs/>
        </w:rPr>
        <w:t>расстрелянные</w:t>
      </w:r>
      <w:r>
        <w:t xml:space="preserve"> (</w:t>
      </w:r>
      <w:r>
        <w:rPr>
          <w:b/>
          <w:bCs/>
        </w:rPr>
        <w:t>расстрелять</w:t>
      </w:r>
      <w:r>
        <w:t xml:space="preserve">) фашистами партизаны - </w:t>
      </w:r>
      <w:r>
        <w:rPr>
          <w:b/>
          <w:bCs/>
          <w:i/>
          <w:iCs/>
        </w:rPr>
        <w:t>подстреленные</w:t>
      </w:r>
      <w:r>
        <w:t xml:space="preserve"> (</w:t>
      </w:r>
      <w:r>
        <w:rPr>
          <w:b/>
          <w:bCs/>
        </w:rPr>
        <w:t>подстрелить</w:t>
      </w:r>
      <w:r>
        <w:t xml:space="preserve">) </w:t>
      </w:r>
      <w:r>
        <w:rPr>
          <w:i/>
          <w:iCs/>
        </w:rPr>
        <w:t xml:space="preserve">охотником утки; </w:t>
      </w:r>
      <w:r>
        <w:rPr>
          <w:b/>
          <w:bCs/>
          <w:i/>
          <w:iCs/>
        </w:rPr>
        <w:t>пристрелянное</w:t>
      </w:r>
      <w:r>
        <w:t xml:space="preserve"> (</w:t>
      </w:r>
      <w:r>
        <w:rPr>
          <w:b/>
          <w:bCs/>
        </w:rPr>
        <w:t>пристрелять</w:t>
      </w:r>
      <w:r>
        <w:t xml:space="preserve">) </w:t>
      </w:r>
      <w:r>
        <w:rPr>
          <w:i/>
          <w:iCs/>
        </w:rPr>
        <w:t xml:space="preserve">орудие - </w:t>
      </w:r>
      <w:r>
        <w:rPr>
          <w:b/>
          <w:bCs/>
          <w:i/>
          <w:iCs/>
        </w:rPr>
        <w:t xml:space="preserve">пристреленный </w:t>
      </w:r>
      <w:r>
        <w:t>(</w:t>
      </w:r>
      <w:r>
        <w:rPr>
          <w:b/>
          <w:bCs/>
        </w:rPr>
        <w:t>пристрелить</w:t>
      </w:r>
      <w:r>
        <w:t xml:space="preserve">) </w:t>
      </w:r>
      <w:r>
        <w:rPr>
          <w:i/>
          <w:iCs/>
        </w:rPr>
        <w:t xml:space="preserve">волк; </w:t>
      </w:r>
      <w:r>
        <w:rPr>
          <w:b/>
          <w:bCs/>
          <w:i/>
          <w:iCs/>
        </w:rPr>
        <w:t>выкачанная</w:t>
      </w:r>
      <w:r>
        <w:t xml:space="preserve"> (</w:t>
      </w:r>
      <w:r>
        <w:rPr>
          <w:b/>
          <w:bCs/>
        </w:rPr>
        <w:t>выкачать</w:t>
      </w:r>
      <w:r>
        <w:t xml:space="preserve">) </w:t>
      </w:r>
      <w:r>
        <w:rPr>
          <w:i/>
          <w:iCs/>
        </w:rPr>
        <w:t xml:space="preserve">из бака нефть - </w:t>
      </w:r>
      <w:r>
        <w:rPr>
          <w:b/>
          <w:bCs/>
          <w:i/>
          <w:iCs/>
        </w:rPr>
        <w:lastRenderedPageBreak/>
        <w:t>выкаченная</w:t>
      </w:r>
      <w:r>
        <w:t xml:space="preserve"> (</w:t>
      </w:r>
      <w:r>
        <w:rPr>
          <w:b/>
          <w:bCs/>
        </w:rPr>
        <w:t>выкатить</w:t>
      </w:r>
      <w:r>
        <w:t xml:space="preserve">) </w:t>
      </w:r>
      <w:r>
        <w:rPr>
          <w:i/>
          <w:iCs/>
        </w:rPr>
        <w:t>из подвала бочка.</w:t>
      </w:r>
    </w:p>
    <w:p w:rsidR="00445E13" w:rsidRDefault="00445E13" w:rsidP="00445E13">
      <w:pPr>
        <w:pStyle w:val="1"/>
        <w:spacing w:after="340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От глаголов </w:t>
      </w:r>
      <w:r>
        <w:rPr>
          <w:b/>
          <w:bCs/>
          <w:i/>
          <w:iCs/>
        </w:rPr>
        <w:t>мерять, мучать</w:t>
      </w:r>
      <w:r>
        <w:t xml:space="preserve"> (разговорные формы) страдательные причастия прошедшего времени образуются, как от литературных форм </w:t>
      </w:r>
      <w:r>
        <w:rPr>
          <w:i/>
          <w:iCs/>
        </w:rPr>
        <w:t>мерить, мучить,</w:t>
      </w:r>
      <w:r>
        <w:t xml:space="preserve"> на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е</w:t>
      </w:r>
      <w:proofErr w:type="gramEnd"/>
      <w:r>
        <w:rPr>
          <w:b/>
          <w:bCs/>
          <w:i/>
          <w:iCs/>
        </w:rPr>
        <w:t>нный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i/>
          <w:iCs/>
        </w:rPr>
        <w:t>мер</w:t>
      </w:r>
      <w:r>
        <w:rPr>
          <w:b/>
          <w:bCs/>
          <w:i/>
          <w:iCs/>
        </w:rPr>
        <w:t>енный</w:t>
      </w:r>
      <w:proofErr w:type="spellEnd"/>
      <w:r>
        <w:rPr>
          <w:b/>
          <w:bCs/>
          <w:i/>
          <w:iCs/>
        </w:rPr>
        <w:t xml:space="preserve">, </w:t>
      </w:r>
      <w:r>
        <w:rPr>
          <w:i/>
          <w:iCs/>
        </w:rPr>
        <w:t>муч</w:t>
      </w:r>
      <w:r>
        <w:rPr>
          <w:b/>
          <w:bCs/>
          <w:i/>
          <w:iCs/>
        </w:rPr>
        <w:t>енный.</w:t>
      </w:r>
    </w:p>
    <w:p w:rsidR="00445E13" w:rsidRDefault="00445E13" w:rsidP="00445E13">
      <w:pPr>
        <w:pStyle w:val="1"/>
        <w:tabs>
          <w:tab w:val="left" w:pos="1782"/>
        </w:tabs>
        <w:ind w:left="-142" w:firstLine="0"/>
        <w:jc w:val="both"/>
      </w:pPr>
      <w:bookmarkStart w:id="5" w:name="bookmark419"/>
      <w:bookmarkEnd w:id="5"/>
      <w:r>
        <w:rPr>
          <w:b/>
          <w:bCs/>
        </w:rPr>
        <w:t xml:space="preserve">Правописание </w:t>
      </w:r>
      <w:proofErr w:type="spellStart"/>
      <w:r>
        <w:rPr>
          <w:b/>
          <w:bCs/>
          <w:i/>
          <w:iCs/>
        </w:rPr>
        <w:t>нн</w:t>
      </w:r>
      <w:proofErr w:type="spellEnd"/>
      <w:r>
        <w:rPr>
          <w:b/>
          <w:bCs/>
        </w:rPr>
        <w:t xml:space="preserve"> и </w:t>
      </w:r>
      <w:r>
        <w:rPr>
          <w:b/>
          <w:bCs/>
          <w:i/>
          <w:iCs/>
        </w:rPr>
        <w:t>н</w:t>
      </w:r>
      <w:r>
        <w:rPr>
          <w:b/>
          <w:bCs/>
        </w:rPr>
        <w:t xml:space="preserve"> в причастиях и отглагольных прилагательных и их производных</w:t>
      </w:r>
    </w:p>
    <w:p w:rsidR="00445E13" w:rsidRDefault="00445E13" w:rsidP="00445E13">
      <w:pPr>
        <w:pStyle w:val="1"/>
        <w:ind w:firstLine="1440"/>
        <w:jc w:val="both"/>
      </w:pPr>
      <w:proofErr w:type="gramStart"/>
      <w:r>
        <w:t xml:space="preserve">В полных формах страдательных причастий прошедшего времени, образованных от совершенного вида (как приставочных, так и бесприставочных) пишется </w:t>
      </w:r>
      <w:proofErr w:type="spellStart"/>
      <w:r>
        <w:rPr>
          <w:b/>
          <w:bCs/>
          <w:i/>
          <w:iCs/>
        </w:rPr>
        <w:t>нн</w:t>
      </w:r>
      <w:proofErr w:type="spellEnd"/>
      <w:r>
        <w:rPr>
          <w:b/>
          <w:bCs/>
          <w:i/>
          <w:iCs/>
        </w:rPr>
        <w:t>,</w:t>
      </w:r>
      <w:r>
        <w:t xml:space="preserve"> например: </w:t>
      </w:r>
      <w:r>
        <w:rPr>
          <w:i/>
          <w:iCs/>
        </w:rPr>
        <w:t>купле</w:t>
      </w:r>
      <w:r>
        <w:rPr>
          <w:b/>
          <w:bCs/>
          <w:i/>
          <w:iCs/>
        </w:rPr>
        <w:t>нн</w:t>
      </w:r>
      <w:r>
        <w:rPr>
          <w:i/>
          <w:iCs/>
        </w:rPr>
        <w:t>ый, исправле</w:t>
      </w:r>
      <w:r>
        <w:rPr>
          <w:b/>
          <w:bCs/>
          <w:i/>
          <w:iCs/>
        </w:rPr>
        <w:t>нн</w:t>
      </w:r>
      <w:r>
        <w:rPr>
          <w:i/>
          <w:iCs/>
        </w:rPr>
        <w:t>ый, назва</w:t>
      </w:r>
      <w:r>
        <w:rPr>
          <w:b/>
          <w:bCs/>
          <w:i/>
          <w:iCs/>
        </w:rPr>
        <w:t>нн</w:t>
      </w:r>
      <w:r>
        <w:rPr>
          <w:i/>
          <w:iCs/>
        </w:rPr>
        <w:t>ый, спаре</w:t>
      </w:r>
      <w:r>
        <w:rPr>
          <w:b/>
          <w:bCs/>
          <w:i/>
          <w:iCs/>
        </w:rPr>
        <w:t>нн</w:t>
      </w:r>
      <w:r>
        <w:rPr>
          <w:i/>
          <w:iCs/>
        </w:rPr>
        <w:t>ый, среза</w:t>
      </w:r>
      <w:r>
        <w:rPr>
          <w:b/>
          <w:bCs/>
          <w:i/>
          <w:iCs/>
        </w:rPr>
        <w:t>нн</w:t>
      </w:r>
      <w:r>
        <w:rPr>
          <w:i/>
          <w:iCs/>
        </w:rPr>
        <w:t>ый, решё</w:t>
      </w:r>
      <w:r>
        <w:rPr>
          <w:b/>
          <w:bCs/>
          <w:i/>
          <w:iCs/>
        </w:rPr>
        <w:t>нн</w:t>
      </w:r>
      <w:r>
        <w:rPr>
          <w:i/>
          <w:iCs/>
        </w:rPr>
        <w:t>ый, высуше</w:t>
      </w:r>
      <w:r>
        <w:rPr>
          <w:b/>
          <w:bCs/>
          <w:i/>
          <w:iCs/>
        </w:rPr>
        <w:t>нн</w:t>
      </w:r>
      <w:r>
        <w:rPr>
          <w:i/>
          <w:iCs/>
        </w:rPr>
        <w:t>ый,</w:t>
      </w:r>
      <w:proofErr w:type="gramEnd"/>
      <w:r>
        <w:rPr>
          <w:i/>
          <w:iCs/>
        </w:rPr>
        <w:t xml:space="preserve"> броше</w:t>
      </w:r>
      <w:r>
        <w:rPr>
          <w:b/>
          <w:bCs/>
          <w:i/>
          <w:iCs/>
        </w:rPr>
        <w:t>нн</w:t>
      </w:r>
      <w:r>
        <w:rPr>
          <w:i/>
          <w:iCs/>
        </w:rPr>
        <w:t>ый, пленё</w:t>
      </w:r>
      <w:r>
        <w:rPr>
          <w:b/>
          <w:bCs/>
          <w:i/>
          <w:iCs/>
        </w:rPr>
        <w:t>нн</w:t>
      </w:r>
      <w:r>
        <w:rPr>
          <w:i/>
          <w:iCs/>
        </w:rPr>
        <w:t>ый, да</w:t>
      </w:r>
      <w:r>
        <w:rPr>
          <w:b/>
          <w:bCs/>
          <w:i/>
          <w:iCs/>
        </w:rPr>
        <w:t>нн</w:t>
      </w:r>
      <w:r>
        <w:rPr>
          <w:i/>
          <w:iCs/>
        </w:rPr>
        <w:t>ый, заставле</w:t>
      </w:r>
      <w:r>
        <w:rPr>
          <w:b/>
          <w:bCs/>
          <w:i/>
          <w:iCs/>
        </w:rPr>
        <w:t>нн</w:t>
      </w:r>
      <w:r>
        <w:rPr>
          <w:i/>
          <w:iCs/>
        </w:rPr>
        <w:t>ый, наказа</w:t>
      </w:r>
      <w:r>
        <w:rPr>
          <w:b/>
          <w:bCs/>
          <w:i/>
          <w:iCs/>
        </w:rPr>
        <w:t>нн</w:t>
      </w:r>
      <w:r>
        <w:rPr>
          <w:i/>
          <w:iCs/>
        </w:rPr>
        <w:t>ый, проработа</w:t>
      </w:r>
      <w:r>
        <w:rPr>
          <w:b/>
          <w:bCs/>
          <w:i/>
          <w:iCs/>
        </w:rPr>
        <w:t>нн</w:t>
      </w:r>
      <w:r>
        <w:rPr>
          <w:i/>
          <w:iCs/>
        </w:rPr>
        <w:t>ый, встрое</w:t>
      </w:r>
      <w:r>
        <w:rPr>
          <w:b/>
          <w:bCs/>
          <w:i/>
          <w:iCs/>
        </w:rPr>
        <w:t>нн</w:t>
      </w:r>
      <w:r>
        <w:rPr>
          <w:i/>
          <w:iCs/>
        </w:rPr>
        <w:t>ый</w:t>
      </w:r>
      <w:r>
        <w:t xml:space="preserve"> и др.</w:t>
      </w:r>
    </w:p>
    <w:p w:rsidR="00445E13" w:rsidRDefault="00445E13" w:rsidP="00445E13">
      <w:pPr>
        <w:pStyle w:val="1"/>
        <w:ind w:firstLine="620"/>
        <w:jc w:val="both"/>
      </w:pPr>
      <w:r>
        <w:rPr>
          <w:b/>
          <w:bCs/>
          <w:i/>
          <w:iCs/>
        </w:rPr>
        <w:t>Исключения:</w:t>
      </w:r>
      <w:r>
        <w:t xml:space="preserve"> с одним н пишутся полностью утратившие связь с причастиями отглагольные (образованные от совершенного вида) прилагательные, входящие в состав устойчивых сочетаний, например: </w:t>
      </w:r>
      <w:r>
        <w:rPr>
          <w:i/>
          <w:iCs/>
        </w:rPr>
        <w:t>конче</w:t>
      </w:r>
      <w:r>
        <w:rPr>
          <w:b/>
          <w:bCs/>
          <w:i/>
          <w:iCs/>
        </w:rPr>
        <w:t>н</w:t>
      </w:r>
      <w:r>
        <w:rPr>
          <w:i/>
          <w:iCs/>
        </w:rPr>
        <w:t>ый человек, прощё</w:t>
      </w:r>
      <w:r>
        <w:rPr>
          <w:b/>
          <w:bCs/>
          <w:i/>
          <w:iCs/>
        </w:rPr>
        <w:t>н</w:t>
      </w:r>
      <w:r>
        <w:rPr>
          <w:i/>
          <w:iCs/>
        </w:rPr>
        <w:t>ое воскресенье, назва</w:t>
      </w:r>
      <w:r>
        <w:rPr>
          <w:b/>
          <w:bCs/>
          <w:i/>
          <w:iCs/>
        </w:rPr>
        <w:t>н</w:t>
      </w:r>
      <w:r>
        <w:rPr>
          <w:i/>
          <w:iCs/>
        </w:rPr>
        <w:t>ый брат, посажё</w:t>
      </w:r>
      <w:r>
        <w:rPr>
          <w:b/>
          <w:bCs/>
          <w:i/>
          <w:iCs/>
        </w:rPr>
        <w:t>н</w:t>
      </w:r>
      <w:r>
        <w:rPr>
          <w:i/>
          <w:iCs/>
        </w:rPr>
        <w:t>ый отец.</w:t>
      </w:r>
    </w:p>
    <w:p w:rsidR="00445E13" w:rsidRDefault="00445E13" w:rsidP="00445E13">
      <w:pPr>
        <w:pStyle w:val="1"/>
        <w:ind w:firstLine="620"/>
        <w:jc w:val="both"/>
      </w:pPr>
      <w:r>
        <w:rPr>
          <w:b/>
          <w:bCs/>
        </w:rPr>
        <w:t xml:space="preserve">Примечание 1. </w:t>
      </w:r>
      <w:r>
        <w:t xml:space="preserve">Вышеприведенные страдательные причастия могут употребляться и в значении прилагательного, но это не влияет на их написание, например: </w:t>
      </w:r>
      <w:r>
        <w:rPr>
          <w:i/>
          <w:iCs/>
        </w:rPr>
        <w:t>выдержа</w:t>
      </w:r>
      <w:r>
        <w:rPr>
          <w:b/>
          <w:bCs/>
          <w:i/>
          <w:iCs/>
        </w:rPr>
        <w:t>нн</w:t>
      </w:r>
      <w:r>
        <w:rPr>
          <w:i/>
          <w:iCs/>
        </w:rPr>
        <w:t>ый человек (с выдержкой), да</w:t>
      </w:r>
      <w:r>
        <w:rPr>
          <w:b/>
          <w:bCs/>
          <w:i/>
          <w:iCs/>
        </w:rPr>
        <w:t>нн</w:t>
      </w:r>
      <w:r>
        <w:rPr>
          <w:i/>
          <w:iCs/>
        </w:rPr>
        <w:t>ый случай (именно этот), заинтересова</w:t>
      </w:r>
      <w:r>
        <w:rPr>
          <w:b/>
          <w:bCs/>
          <w:i/>
          <w:iCs/>
        </w:rPr>
        <w:t>нн</w:t>
      </w:r>
      <w:r>
        <w:rPr>
          <w:i/>
          <w:iCs/>
        </w:rPr>
        <w:t>ый разговор (представляющий интерес), изможде</w:t>
      </w:r>
      <w:r>
        <w:rPr>
          <w:b/>
          <w:bCs/>
          <w:i/>
          <w:iCs/>
        </w:rPr>
        <w:t>нн</w:t>
      </w:r>
      <w:r>
        <w:rPr>
          <w:i/>
          <w:iCs/>
        </w:rPr>
        <w:t>ый старик (очень уставший).</w:t>
      </w:r>
    </w:p>
    <w:p w:rsidR="00445E13" w:rsidRDefault="00445E13" w:rsidP="00445E13">
      <w:pPr>
        <w:pStyle w:val="1"/>
        <w:ind w:firstLine="600"/>
        <w:jc w:val="both"/>
      </w:pPr>
      <w:proofErr w:type="gramStart"/>
      <w:r>
        <w:t xml:space="preserve">В отглагольных прилагательных, образованных от бесприставочных глаголов несовершенного вида, пишется одно </w:t>
      </w:r>
      <w:r>
        <w:rPr>
          <w:b/>
          <w:bCs/>
          <w:i/>
          <w:iCs/>
        </w:rPr>
        <w:t xml:space="preserve">н, </w:t>
      </w:r>
      <w:r>
        <w:t xml:space="preserve">например: </w:t>
      </w:r>
      <w:r>
        <w:rPr>
          <w:i/>
          <w:iCs/>
        </w:rPr>
        <w:t>правле</w:t>
      </w:r>
      <w:r>
        <w:rPr>
          <w:b/>
          <w:bCs/>
          <w:i/>
          <w:iCs/>
        </w:rPr>
        <w:t>н</w:t>
      </w:r>
      <w:r>
        <w:rPr>
          <w:i/>
          <w:iCs/>
        </w:rPr>
        <w:t>ый, вяле</w:t>
      </w:r>
      <w:r>
        <w:rPr>
          <w:b/>
          <w:bCs/>
          <w:i/>
          <w:iCs/>
        </w:rPr>
        <w:t>н</w:t>
      </w:r>
      <w:r>
        <w:rPr>
          <w:i/>
          <w:iCs/>
        </w:rPr>
        <w:t>ый, жаре</w:t>
      </w:r>
      <w:r>
        <w:rPr>
          <w:b/>
          <w:bCs/>
          <w:i/>
          <w:iCs/>
        </w:rPr>
        <w:t>н</w:t>
      </w:r>
      <w:r>
        <w:rPr>
          <w:i/>
          <w:iCs/>
        </w:rPr>
        <w:t>ый, варё</w:t>
      </w:r>
      <w:r>
        <w:rPr>
          <w:b/>
          <w:bCs/>
          <w:i/>
          <w:iCs/>
        </w:rPr>
        <w:t>н</w:t>
      </w:r>
      <w:r>
        <w:rPr>
          <w:i/>
          <w:iCs/>
        </w:rPr>
        <w:t>ый, мочё</w:t>
      </w:r>
      <w:r>
        <w:rPr>
          <w:b/>
          <w:bCs/>
          <w:i/>
          <w:iCs/>
        </w:rPr>
        <w:t>н</w:t>
      </w:r>
      <w:r>
        <w:rPr>
          <w:i/>
          <w:iCs/>
        </w:rPr>
        <w:t>ый, кипячё</w:t>
      </w:r>
      <w:r>
        <w:rPr>
          <w:b/>
          <w:bCs/>
          <w:i/>
          <w:iCs/>
        </w:rPr>
        <w:t>н</w:t>
      </w:r>
      <w:r>
        <w:rPr>
          <w:i/>
          <w:iCs/>
        </w:rPr>
        <w:t>ый, глаже</w:t>
      </w:r>
      <w:r>
        <w:rPr>
          <w:b/>
          <w:bCs/>
          <w:i/>
          <w:iCs/>
        </w:rPr>
        <w:t>н</w:t>
      </w:r>
      <w:r>
        <w:rPr>
          <w:i/>
          <w:iCs/>
        </w:rPr>
        <w:t>ый, кова</w:t>
      </w:r>
      <w:r>
        <w:rPr>
          <w:b/>
          <w:bCs/>
          <w:i/>
          <w:iCs/>
        </w:rPr>
        <w:t>н</w:t>
      </w:r>
      <w:r>
        <w:rPr>
          <w:i/>
          <w:iCs/>
        </w:rPr>
        <w:t>ый, коше</w:t>
      </w:r>
      <w:r>
        <w:rPr>
          <w:b/>
          <w:bCs/>
          <w:i/>
          <w:iCs/>
        </w:rPr>
        <w:t>н</w:t>
      </w:r>
      <w:r>
        <w:rPr>
          <w:i/>
          <w:iCs/>
        </w:rPr>
        <w:t>ый, стриже</w:t>
      </w:r>
      <w:r>
        <w:rPr>
          <w:b/>
          <w:bCs/>
          <w:i/>
          <w:iCs/>
        </w:rPr>
        <w:t>н</w:t>
      </w:r>
      <w:r>
        <w:rPr>
          <w:i/>
          <w:iCs/>
        </w:rPr>
        <w:t>ый, стира</w:t>
      </w:r>
      <w:r>
        <w:rPr>
          <w:b/>
          <w:bCs/>
          <w:i/>
          <w:iCs/>
        </w:rPr>
        <w:t>н</w:t>
      </w:r>
      <w:r>
        <w:rPr>
          <w:i/>
          <w:iCs/>
        </w:rPr>
        <w:t>ый, лома</w:t>
      </w:r>
      <w:r>
        <w:rPr>
          <w:b/>
          <w:bCs/>
          <w:i/>
          <w:iCs/>
        </w:rPr>
        <w:t>н</w:t>
      </w:r>
      <w:r>
        <w:rPr>
          <w:i/>
          <w:iCs/>
        </w:rPr>
        <w:t>ый, мощё</w:t>
      </w:r>
      <w:r>
        <w:rPr>
          <w:b/>
          <w:bCs/>
          <w:i/>
          <w:iCs/>
        </w:rPr>
        <w:t>н</w:t>
      </w:r>
      <w:r>
        <w:rPr>
          <w:i/>
          <w:iCs/>
        </w:rPr>
        <w:t>ый, плетё</w:t>
      </w:r>
      <w:r>
        <w:rPr>
          <w:b/>
          <w:bCs/>
          <w:i/>
          <w:iCs/>
        </w:rPr>
        <w:t>н</w:t>
      </w:r>
      <w:r>
        <w:rPr>
          <w:i/>
          <w:iCs/>
        </w:rPr>
        <w:t>ый, гружё</w:t>
      </w:r>
      <w:r>
        <w:rPr>
          <w:b/>
          <w:bCs/>
          <w:i/>
          <w:iCs/>
        </w:rPr>
        <w:t>н</w:t>
      </w:r>
      <w:r>
        <w:rPr>
          <w:i/>
          <w:iCs/>
        </w:rPr>
        <w:t>ый, плавле</w:t>
      </w:r>
      <w:r>
        <w:rPr>
          <w:b/>
          <w:bCs/>
          <w:i/>
          <w:iCs/>
        </w:rPr>
        <w:t>н</w:t>
      </w:r>
      <w:r>
        <w:rPr>
          <w:i/>
          <w:iCs/>
        </w:rPr>
        <w:t>ый, мороже</w:t>
      </w:r>
      <w:r>
        <w:rPr>
          <w:b/>
          <w:bCs/>
          <w:i/>
          <w:iCs/>
        </w:rPr>
        <w:t>н</w:t>
      </w:r>
      <w:r>
        <w:rPr>
          <w:i/>
          <w:iCs/>
        </w:rPr>
        <w:t>ый,</w:t>
      </w:r>
      <w:r>
        <w:t xml:space="preserve"> а также </w:t>
      </w:r>
      <w:r>
        <w:rPr>
          <w:i/>
          <w:iCs/>
        </w:rPr>
        <w:t>ране</w:t>
      </w:r>
      <w:r>
        <w:rPr>
          <w:b/>
          <w:bCs/>
          <w:i/>
          <w:iCs/>
        </w:rPr>
        <w:t>н</w:t>
      </w:r>
      <w:r>
        <w:rPr>
          <w:i/>
          <w:iCs/>
        </w:rPr>
        <w:t>ый</w:t>
      </w:r>
      <w:r>
        <w:t xml:space="preserve"> (хотя образовано от двувидового глагола </w:t>
      </w:r>
      <w:r>
        <w:rPr>
          <w:i/>
          <w:iCs/>
        </w:rPr>
        <w:t>ранить).</w:t>
      </w:r>
      <w:proofErr w:type="gramEnd"/>
      <w:r>
        <w:t xml:space="preserve"> С одним </w:t>
      </w:r>
      <w:r>
        <w:rPr>
          <w:b/>
          <w:bCs/>
          <w:i/>
          <w:iCs/>
        </w:rPr>
        <w:t>н</w:t>
      </w:r>
      <w:r>
        <w:t xml:space="preserve"> пишется прилагательное </w:t>
      </w:r>
      <w:proofErr w:type="gramStart"/>
      <w:r>
        <w:rPr>
          <w:i/>
          <w:iCs/>
        </w:rPr>
        <w:t>смышле</w:t>
      </w:r>
      <w:r>
        <w:rPr>
          <w:b/>
          <w:bCs/>
          <w:i/>
          <w:iCs/>
        </w:rPr>
        <w:t>н</w:t>
      </w:r>
      <w:r>
        <w:rPr>
          <w:i/>
          <w:iCs/>
        </w:rPr>
        <w:t>ый</w:t>
      </w:r>
      <w:proofErr w:type="gramEnd"/>
      <w:r>
        <w:rPr>
          <w:i/>
          <w:iCs/>
        </w:rPr>
        <w:t>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  <w:i/>
          <w:iCs/>
        </w:rPr>
        <w:t>Исключения:</w:t>
      </w:r>
      <w:r>
        <w:t xml:space="preserve"> С двумя </w:t>
      </w:r>
      <w:r>
        <w:rPr>
          <w:b/>
          <w:bCs/>
          <w:i/>
          <w:iCs/>
        </w:rPr>
        <w:t>н</w:t>
      </w:r>
      <w:r>
        <w:t xml:space="preserve"> пишутся отглагольные прилагательные, образованные от бесприставочных глаголов несовершенного вида: </w:t>
      </w:r>
      <w:r>
        <w:rPr>
          <w:i/>
          <w:iCs/>
        </w:rPr>
        <w:t>вида</w:t>
      </w:r>
      <w:r>
        <w:rPr>
          <w:b/>
          <w:bCs/>
          <w:i/>
          <w:iCs/>
        </w:rPr>
        <w:t>нн</w:t>
      </w:r>
      <w:r>
        <w:rPr>
          <w:i/>
          <w:iCs/>
        </w:rPr>
        <w:t>ый, виде</w:t>
      </w:r>
      <w:r>
        <w:rPr>
          <w:b/>
          <w:bCs/>
          <w:i/>
          <w:iCs/>
        </w:rPr>
        <w:t>нн</w:t>
      </w:r>
      <w:r>
        <w:rPr>
          <w:i/>
          <w:iCs/>
        </w:rPr>
        <w:t>ый, дела</w:t>
      </w:r>
      <w:r>
        <w:rPr>
          <w:b/>
          <w:bCs/>
          <w:i/>
          <w:iCs/>
        </w:rPr>
        <w:t>нн</w:t>
      </w:r>
      <w:r>
        <w:rPr>
          <w:i/>
          <w:iCs/>
        </w:rPr>
        <w:t>ый, жела</w:t>
      </w:r>
      <w:r>
        <w:rPr>
          <w:b/>
          <w:bCs/>
          <w:i/>
          <w:iCs/>
        </w:rPr>
        <w:t>нн</w:t>
      </w:r>
      <w:r>
        <w:rPr>
          <w:i/>
          <w:iCs/>
        </w:rPr>
        <w:t>ый, слыха</w:t>
      </w:r>
      <w:r>
        <w:rPr>
          <w:b/>
          <w:bCs/>
          <w:i/>
          <w:iCs/>
        </w:rPr>
        <w:t>нн</w:t>
      </w:r>
      <w:r>
        <w:rPr>
          <w:i/>
          <w:iCs/>
        </w:rPr>
        <w:t>ый, счита</w:t>
      </w:r>
      <w:r>
        <w:rPr>
          <w:b/>
          <w:bCs/>
          <w:i/>
          <w:iCs/>
        </w:rPr>
        <w:t>нн</w:t>
      </w:r>
      <w:r>
        <w:rPr>
          <w:i/>
          <w:iCs/>
        </w:rPr>
        <w:t xml:space="preserve">ый, </w:t>
      </w:r>
      <w:proofErr w:type="gramStart"/>
      <w:r>
        <w:rPr>
          <w:i/>
          <w:iCs/>
        </w:rPr>
        <w:t>нежда</w:t>
      </w:r>
      <w:r>
        <w:rPr>
          <w:b/>
          <w:bCs/>
          <w:i/>
          <w:iCs/>
        </w:rPr>
        <w:t>нн</w:t>
      </w:r>
      <w:r>
        <w:rPr>
          <w:i/>
          <w:iCs/>
        </w:rPr>
        <w:t>ый-негада</w:t>
      </w:r>
      <w:r>
        <w:rPr>
          <w:b/>
          <w:bCs/>
          <w:i/>
          <w:iCs/>
        </w:rPr>
        <w:t>нн</w:t>
      </w:r>
      <w:r>
        <w:rPr>
          <w:i/>
          <w:iCs/>
        </w:rPr>
        <w:t>ый</w:t>
      </w:r>
      <w:proofErr w:type="gramEnd"/>
      <w:r>
        <w:rPr>
          <w:i/>
          <w:iCs/>
        </w:rPr>
        <w:t>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 xml:space="preserve">Вышеприведенные отглагольные прилагательные при наличии зависимых слов переходят в разряд причастий и пишутся с двумя </w:t>
      </w:r>
      <w:r>
        <w:rPr>
          <w:b/>
          <w:bCs/>
          <w:i/>
          <w:iCs/>
        </w:rPr>
        <w:t>н,</w:t>
      </w:r>
      <w:r>
        <w:t xml:space="preserve"> например: </w:t>
      </w:r>
      <w:r>
        <w:rPr>
          <w:i/>
          <w:iCs/>
        </w:rPr>
        <w:t>моще</w:t>
      </w:r>
      <w:r>
        <w:rPr>
          <w:b/>
          <w:bCs/>
          <w:i/>
          <w:iCs/>
        </w:rPr>
        <w:t>нн</w:t>
      </w:r>
      <w:r>
        <w:rPr>
          <w:i/>
          <w:iCs/>
        </w:rPr>
        <w:t>ые булыжником улицы, груже</w:t>
      </w:r>
      <w:r>
        <w:rPr>
          <w:b/>
          <w:bCs/>
          <w:i/>
          <w:iCs/>
        </w:rPr>
        <w:t>нн</w:t>
      </w:r>
      <w:r>
        <w:rPr>
          <w:i/>
          <w:iCs/>
        </w:rPr>
        <w:t>ые лесом вагоны, ране</w:t>
      </w:r>
      <w:r>
        <w:rPr>
          <w:b/>
          <w:bCs/>
          <w:i/>
          <w:iCs/>
        </w:rPr>
        <w:t>нн</w:t>
      </w:r>
      <w:r>
        <w:rPr>
          <w:i/>
          <w:iCs/>
        </w:rPr>
        <w:t>ый в ногу боец, стриже</w:t>
      </w:r>
      <w:r>
        <w:rPr>
          <w:b/>
          <w:bCs/>
          <w:i/>
          <w:iCs/>
        </w:rPr>
        <w:t>нн</w:t>
      </w:r>
      <w:r>
        <w:rPr>
          <w:i/>
          <w:iCs/>
        </w:rPr>
        <w:t>ый парикмахером мальчик.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</w:rPr>
        <w:lastRenderedPageBreak/>
        <w:t xml:space="preserve">Примечание 2. </w:t>
      </w:r>
      <w:r>
        <w:t xml:space="preserve">С двумя </w:t>
      </w:r>
      <w:r>
        <w:rPr>
          <w:b/>
          <w:bCs/>
          <w:i/>
          <w:iCs/>
        </w:rPr>
        <w:t>н</w:t>
      </w:r>
      <w:r>
        <w:t xml:space="preserve"> пишутся отглагольные прилагательные, образованные от бесприставочных глаголов несовершенного вида с суффиксами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ван</w:t>
      </w:r>
      <w:proofErr w:type="spellEnd"/>
      <w:r>
        <w:rPr>
          <w:b/>
          <w:bCs/>
          <w:i/>
          <w:iCs/>
        </w:rPr>
        <w:t xml:space="preserve"> (-</w:t>
      </w:r>
      <w:proofErr w:type="spellStart"/>
      <w:r>
        <w:rPr>
          <w:b/>
          <w:bCs/>
          <w:i/>
          <w:iCs/>
        </w:rPr>
        <w:t>ёван</w:t>
      </w:r>
      <w:proofErr w:type="spellEnd"/>
      <w:r>
        <w:rPr>
          <w:b/>
          <w:bCs/>
          <w:i/>
          <w:iCs/>
        </w:rPr>
        <w:t>),</w:t>
      </w:r>
      <w:r>
        <w:t xml:space="preserve"> например: </w:t>
      </w:r>
      <w:r>
        <w:rPr>
          <w:i/>
          <w:iCs/>
        </w:rPr>
        <w:t>бал</w:t>
      </w:r>
      <w:r>
        <w:rPr>
          <w:b/>
          <w:bCs/>
          <w:i/>
          <w:iCs/>
        </w:rPr>
        <w:t>ованн</w:t>
      </w:r>
      <w:r>
        <w:rPr>
          <w:i/>
          <w:iCs/>
        </w:rPr>
        <w:t>ый, риск</w:t>
      </w:r>
      <w:r>
        <w:rPr>
          <w:b/>
          <w:bCs/>
          <w:i/>
          <w:iCs/>
        </w:rPr>
        <w:t>ованн</w:t>
      </w:r>
      <w:r>
        <w:rPr>
          <w:i/>
          <w:iCs/>
        </w:rPr>
        <w:t>ый, корч</w:t>
      </w:r>
      <w:r>
        <w:rPr>
          <w:b/>
          <w:bCs/>
          <w:i/>
          <w:iCs/>
        </w:rPr>
        <w:t>ёванн</w:t>
      </w:r>
      <w:r>
        <w:rPr>
          <w:i/>
          <w:iCs/>
        </w:rPr>
        <w:t>ый, лин</w:t>
      </w:r>
      <w:r>
        <w:rPr>
          <w:b/>
          <w:bCs/>
          <w:i/>
          <w:iCs/>
        </w:rPr>
        <w:t>ованн</w:t>
      </w:r>
      <w:r>
        <w:rPr>
          <w:i/>
          <w:iCs/>
        </w:rPr>
        <w:t>ый.</w:t>
      </w:r>
      <w:r>
        <w:t xml:space="preserve"> </w:t>
      </w:r>
      <w:proofErr w:type="gramStart"/>
      <w:r>
        <w:t xml:space="preserve">В отглагольных прилагательных </w:t>
      </w:r>
      <w:r>
        <w:rPr>
          <w:b/>
          <w:bCs/>
          <w:i/>
          <w:iCs/>
        </w:rPr>
        <w:t>кованый, жёваный</w:t>
      </w:r>
      <w:r>
        <w:t xml:space="preserve"> сочетания </w:t>
      </w:r>
      <w:proofErr w:type="spellStart"/>
      <w:r>
        <w:rPr>
          <w:b/>
          <w:bCs/>
          <w:i/>
          <w:iCs/>
        </w:rPr>
        <w:t>ов</w:t>
      </w:r>
      <w:proofErr w:type="spellEnd"/>
      <w:r>
        <w:rPr>
          <w:b/>
          <w:bCs/>
          <w:i/>
          <w:iCs/>
        </w:rPr>
        <w:t xml:space="preserve"> (ев)</w:t>
      </w:r>
      <w:r>
        <w:t xml:space="preserve"> входят в состав корня, а не суффикса.</w:t>
      </w:r>
      <w:proofErr w:type="gramEnd"/>
    </w:p>
    <w:p w:rsidR="00445E13" w:rsidRDefault="00445E13" w:rsidP="00445E13">
      <w:pPr>
        <w:pStyle w:val="1"/>
        <w:ind w:firstLine="600"/>
        <w:jc w:val="both"/>
      </w:pPr>
      <w:r>
        <w:t xml:space="preserve">Не влияет на написание страдательных причастий и отглагольных прилагательных наличие частицы </w:t>
      </w:r>
      <w:r>
        <w:rPr>
          <w:b/>
          <w:bCs/>
          <w:i/>
          <w:iCs/>
        </w:rPr>
        <w:t>н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  <w:i/>
          <w:iCs/>
        </w:rPr>
        <w:t>,</w:t>
      </w:r>
      <w:r>
        <w:t xml:space="preserve"> например: </w:t>
      </w:r>
      <w:r>
        <w:rPr>
          <w:b/>
          <w:bCs/>
          <w:i/>
          <w:iCs/>
        </w:rPr>
        <w:t>не</w:t>
      </w:r>
      <w:r>
        <w:rPr>
          <w:i/>
          <w:iCs/>
        </w:rPr>
        <w:t>реше</w:t>
      </w:r>
      <w:r>
        <w:rPr>
          <w:b/>
          <w:bCs/>
          <w:i/>
          <w:iCs/>
        </w:rPr>
        <w:t>нн</w:t>
      </w:r>
      <w:r>
        <w:rPr>
          <w:i/>
          <w:iCs/>
        </w:rPr>
        <w:t xml:space="preserve">ые проблемы, </w:t>
      </w:r>
      <w:r>
        <w:rPr>
          <w:b/>
          <w:bCs/>
          <w:i/>
          <w:iCs/>
        </w:rPr>
        <w:t>не</w:t>
      </w:r>
      <w:r>
        <w:rPr>
          <w:i/>
          <w:iCs/>
        </w:rPr>
        <w:t>заинтересова</w:t>
      </w:r>
      <w:r>
        <w:rPr>
          <w:b/>
          <w:bCs/>
          <w:i/>
          <w:iCs/>
        </w:rPr>
        <w:t>нн</w:t>
      </w:r>
      <w:r>
        <w:rPr>
          <w:i/>
          <w:iCs/>
        </w:rPr>
        <w:t xml:space="preserve">ые лица, </w:t>
      </w:r>
      <w:r>
        <w:rPr>
          <w:b/>
          <w:bCs/>
          <w:i/>
          <w:iCs/>
        </w:rPr>
        <w:t>не</w:t>
      </w:r>
      <w:r>
        <w:rPr>
          <w:i/>
          <w:iCs/>
        </w:rPr>
        <w:t>изведа</w:t>
      </w:r>
      <w:r>
        <w:rPr>
          <w:b/>
          <w:bCs/>
          <w:i/>
          <w:iCs/>
        </w:rPr>
        <w:t>нн</w:t>
      </w:r>
      <w:r>
        <w:rPr>
          <w:i/>
          <w:iCs/>
        </w:rPr>
        <w:t xml:space="preserve">ый край; </w:t>
      </w:r>
      <w:r>
        <w:rPr>
          <w:b/>
          <w:bCs/>
          <w:i/>
          <w:iCs/>
        </w:rPr>
        <w:t>не</w:t>
      </w:r>
      <w:r>
        <w:rPr>
          <w:i/>
          <w:iCs/>
        </w:rPr>
        <w:t>хоже</w:t>
      </w:r>
      <w:r>
        <w:rPr>
          <w:b/>
          <w:bCs/>
          <w:i/>
          <w:iCs/>
        </w:rPr>
        <w:t>н</w:t>
      </w:r>
      <w:r>
        <w:rPr>
          <w:i/>
          <w:iCs/>
        </w:rPr>
        <w:t xml:space="preserve">ые тропы, </w:t>
      </w:r>
      <w:r>
        <w:rPr>
          <w:b/>
          <w:bCs/>
          <w:i/>
          <w:iCs/>
        </w:rPr>
        <w:t>не</w:t>
      </w:r>
      <w:r>
        <w:rPr>
          <w:i/>
          <w:iCs/>
        </w:rPr>
        <w:t>краше</w:t>
      </w:r>
      <w:r>
        <w:rPr>
          <w:b/>
          <w:bCs/>
          <w:i/>
          <w:iCs/>
        </w:rPr>
        <w:t>н</w:t>
      </w:r>
      <w:r>
        <w:rPr>
          <w:i/>
          <w:iCs/>
        </w:rPr>
        <w:t xml:space="preserve">ая стена, </w:t>
      </w:r>
      <w:r>
        <w:rPr>
          <w:b/>
          <w:bCs/>
          <w:i/>
          <w:iCs/>
        </w:rPr>
        <w:t>не</w:t>
      </w:r>
      <w:r>
        <w:rPr>
          <w:i/>
          <w:iCs/>
        </w:rPr>
        <w:t>проше</w:t>
      </w:r>
      <w:r>
        <w:rPr>
          <w:b/>
          <w:bCs/>
          <w:i/>
          <w:iCs/>
        </w:rPr>
        <w:t>н</w:t>
      </w:r>
      <w:r>
        <w:rPr>
          <w:i/>
          <w:iCs/>
        </w:rPr>
        <w:t xml:space="preserve">ый гость, </w:t>
      </w:r>
      <w:r>
        <w:rPr>
          <w:b/>
          <w:bCs/>
          <w:i/>
          <w:iCs/>
        </w:rPr>
        <w:t>не</w:t>
      </w:r>
      <w:r>
        <w:rPr>
          <w:i/>
          <w:iCs/>
        </w:rPr>
        <w:t>коше</w:t>
      </w:r>
      <w:r>
        <w:rPr>
          <w:b/>
          <w:bCs/>
          <w:i/>
          <w:iCs/>
        </w:rPr>
        <w:t>н</w:t>
      </w:r>
      <w:r>
        <w:rPr>
          <w:i/>
          <w:iCs/>
        </w:rPr>
        <w:t>ый луг.</w:t>
      </w:r>
    </w:p>
    <w:p w:rsidR="00445E13" w:rsidRDefault="00445E13" w:rsidP="00445E13">
      <w:pPr>
        <w:pStyle w:val="1"/>
        <w:ind w:firstLine="600"/>
        <w:jc w:val="both"/>
      </w:pPr>
      <w:r>
        <w:t xml:space="preserve">Разграничение страдательных причастий и образованных от них прилагательных (тем самым выяснение вопроса о написании </w:t>
      </w:r>
      <w:proofErr w:type="spellStart"/>
      <w:r>
        <w:rPr>
          <w:b/>
          <w:bCs/>
          <w:i/>
          <w:iCs/>
        </w:rPr>
        <w:t>нн</w:t>
      </w:r>
      <w:proofErr w:type="spellEnd"/>
      <w:r>
        <w:rPr>
          <w:b/>
          <w:bCs/>
          <w:i/>
          <w:iCs/>
        </w:rPr>
        <w:t>—н</w:t>
      </w:r>
      <w:r>
        <w:rPr>
          <w:i/>
          <w:iCs/>
        </w:rPr>
        <w:t xml:space="preserve">) </w:t>
      </w:r>
      <w:r>
        <w:t>иногда производится не по формальному признаку, а по смысловому. Например, в предложении</w:t>
      </w:r>
      <w:proofErr w:type="gramStart"/>
      <w:r>
        <w:t xml:space="preserve"> </w:t>
      </w:r>
      <w:r>
        <w:rPr>
          <w:i/>
          <w:iCs/>
        </w:rPr>
        <w:t>Б</w:t>
      </w:r>
      <w:proofErr w:type="gramEnd"/>
      <w:r>
        <w:rPr>
          <w:i/>
          <w:iCs/>
        </w:rPr>
        <w:t>удучи раненным, солдат оставался в строю</w:t>
      </w:r>
      <w:r>
        <w:t xml:space="preserve"> слово </w:t>
      </w:r>
      <w:r>
        <w:rPr>
          <w:i/>
          <w:iCs/>
        </w:rPr>
        <w:t>раненный -</w:t>
      </w:r>
      <w:r>
        <w:t xml:space="preserve"> причастие и пишется с двумя </w:t>
      </w:r>
      <w:r>
        <w:rPr>
          <w:b/>
          <w:bCs/>
          <w:i/>
          <w:iCs/>
        </w:rPr>
        <w:t>н,</w:t>
      </w:r>
      <w:r>
        <w:t xml:space="preserve"> несмотря на отсутствие при нем приставки и пояснительных слов: оно сохраняет глагольное значение.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 xml:space="preserve">В сочетаниях </w:t>
      </w:r>
      <w:r>
        <w:rPr>
          <w:i/>
          <w:iCs/>
        </w:rPr>
        <w:t>глаже</w:t>
      </w:r>
      <w:r>
        <w:rPr>
          <w:b/>
          <w:bCs/>
          <w:i/>
          <w:iCs/>
        </w:rPr>
        <w:t>н</w:t>
      </w:r>
      <w:r>
        <w:rPr>
          <w:i/>
          <w:iCs/>
        </w:rPr>
        <w:t>ые-</w:t>
      </w:r>
      <w:proofErr w:type="spellStart"/>
      <w:r>
        <w:rPr>
          <w:i/>
          <w:iCs/>
        </w:rPr>
        <w:t>переглаже</w:t>
      </w:r>
      <w:r>
        <w:rPr>
          <w:b/>
          <w:bCs/>
          <w:i/>
          <w:iCs/>
        </w:rPr>
        <w:t>н</w:t>
      </w:r>
      <w:r>
        <w:rPr>
          <w:i/>
          <w:iCs/>
        </w:rPr>
        <w:t>ые</w:t>
      </w:r>
      <w:proofErr w:type="spellEnd"/>
      <w:r>
        <w:rPr>
          <w:i/>
          <w:iCs/>
        </w:rPr>
        <w:t xml:space="preserve"> брюки, лата</w:t>
      </w:r>
      <w:r>
        <w:rPr>
          <w:b/>
          <w:bCs/>
          <w:i/>
          <w:iCs/>
        </w:rPr>
        <w:t>н</w:t>
      </w:r>
      <w:r>
        <w:rPr>
          <w:i/>
          <w:iCs/>
        </w:rPr>
        <w:t>ая-</w:t>
      </w:r>
      <w:proofErr w:type="spellStart"/>
      <w:r>
        <w:rPr>
          <w:i/>
          <w:iCs/>
        </w:rPr>
        <w:t>перелата</w:t>
      </w:r>
      <w:r>
        <w:rPr>
          <w:b/>
          <w:bCs/>
          <w:i/>
          <w:iCs/>
        </w:rPr>
        <w:t>н</w:t>
      </w:r>
      <w:r>
        <w:rPr>
          <w:i/>
          <w:iCs/>
        </w:rPr>
        <w:t>ая</w:t>
      </w:r>
      <w:proofErr w:type="spellEnd"/>
      <w:r>
        <w:rPr>
          <w:i/>
          <w:iCs/>
        </w:rPr>
        <w:t xml:space="preserve"> шуба, ноше</w:t>
      </w:r>
      <w:r>
        <w:rPr>
          <w:b/>
          <w:bCs/>
          <w:i/>
          <w:iCs/>
        </w:rPr>
        <w:t>н</w:t>
      </w:r>
      <w:r>
        <w:rPr>
          <w:i/>
          <w:iCs/>
        </w:rPr>
        <w:t>ый-</w:t>
      </w:r>
      <w:proofErr w:type="spellStart"/>
      <w:r>
        <w:rPr>
          <w:i/>
          <w:iCs/>
        </w:rPr>
        <w:t>переноше</w:t>
      </w:r>
      <w:r>
        <w:rPr>
          <w:b/>
          <w:bCs/>
          <w:i/>
          <w:iCs/>
        </w:rPr>
        <w:t>н</w:t>
      </w:r>
      <w:r>
        <w:rPr>
          <w:i/>
          <w:iCs/>
        </w:rPr>
        <w:t>ый</w:t>
      </w:r>
      <w:proofErr w:type="spellEnd"/>
      <w:r>
        <w:rPr>
          <w:i/>
          <w:iCs/>
        </w:rPr>
        <w:t xml:space="preserve"> костюм, стира</w:t>
      </w:r>
      <w:r>
        <w:rPr>
          <w:b/>
          <w:bCs/>
          <w:i/>
          <w:iCs/>
        </w:rPr>
        <w:t>н</w:t>
      </w:r>
      <w:r>
        <w:rPr>
          <w:i/>
          <w:iCs/>
        </w:rPr>
        <w:t>ое-</w:t>
      </w:r>
      <w:proofErr w:type="spellStart"/>
      <w:r>
        <w:rPr>
          <w:i/>
          <w:iCs/>
        </w:rPr>
        <w:t>перестира</w:t>
      </w:r>
      <w:r>
        <w:rPr>
          <w:b/>
          <w:bCs/>
          <w:i/>
          <w:iCs/>
        </w:rPr>
        <w:t>н</w:t>
      </w:r>
      <w:r>
        <w:rPr>
          <w:i/>
          <w:iCs/>
        </w:rPr>
        <w:t>ое</w:t>
      </w:r>
      <w:proofErr w:type="spellEnd"/>
      <w:r>
        <w:rPr>
          <w:i/>
          <w:iCs/>
        </w:rPr>
        <w:t xml:space="preserve"> белье, чита</w:t>
      </w:r>
      <w:r>
        <w:rPr>
          <w:b/>
          <w:bCs/>
          <w:i/>
          <w:iCs/>
        </w:rPr>
        <w:t>н</w:t>
      </w:r>
      <w:r>
        <w:rPr>
          <w:i/>
          <w:iCs/>
        </w:rPr>
        <w:t>ая-</w:t>
      </w:r>
      <w:proofErr w:type="spellStart"/>
      <w:r>
        <w:rPr>
          <w:i/>
          <w:iCs/>
        </w:rPr>
        <w:t>перечита</w:t>
      </w:r>
      <w:r>
        <w:rPr>
          <w:b/>
          <w:bCs/>
          <w:i/>
          <w:iCs/>
        </w:rPr>
        <w:t>н</w:t>
      </w:r>
      <w:r>
        <w:rPr>
          <w:i/>
          <w:iCs/>
        </w:rPr>
        <w:t>ая</w:t>
      </w:r>
      <w:proofErr w:type="spellEnd"/>
      <w:r>
        <w:rPr>
          <w:i/>
          <w:iCs/>
        </w:rPr>
        <w:t xml:space="preserve"> книга, штопа</w:t>
      </w:r>
      <w:r>
        <w:rPr>
          <w:b/>
          <w:bCs/>
          <w:i/>
          <w:iCs/>
        </w:rPr>
        <w:t>н</w:t>
      </w:r>
      <w:r>
        <w:rPr>
          <w:i/>
          <w:iCs/>
        </w:rPr>
        <w:t>ые-</w:t>
      </w:r>
      <w:proofErr w:type="spellStart"/>
      <w:r>
        <w:rPr>
          <w:i/>
          <w:iCs/>
        </w:rPr>
        <w:t>перештопа</w:t>
      </w:r>
      <w:r>
        <w:rPr>
          <w:b/>
          <w:bCs/>
          <w:i/>
          <w:iCs/>
        </w:rPr>
        <w:t>н</w:t>
      </w:r>
      <w:r>
        <w:rPr>
          <w:i/>
          <w:iCs/>
        </w:rPr>
        <w:t>ые</w:t>
      </w:r>
      <w:proofErr w:type="spellEnd"/>
      <w:r>
        <w:rPr>
          <w:i/>
          <w:iCs/>
        </w:rPr>
        <w:t xml:space="preserve"> чулки</w:t>
      </w:r>
      <w:r>
        <w:t xml:space="preserve">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 xml:space="preserve"> оба слова в целях единообразия следует писать с одним </w:t>
      </w:r>
      <w:r>
        <w:rPr>
          <w:b/>
          <w:bCs/>
          <w:i/>
          <w:iCs/>
        </w:rPr>
        <w:t>н.</w:t>
      </w:r>
      <w:r>
        <w:t xml:space="preserve"> Кроме того, вторая часть сложных образований, несмотря на то, что образована от глаголов совершенного вида, подчиняется слову в целом, имеющему значение прилагательного.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</w:rPr>
        <w:t xml:space="preserve">Примечание 2. </w:t>
      </w:r>
      <w:proofErr w:type="gramStart"/>
      <w:r>
        <w:t xml:space="preserve">Не меняется написание отглагольных прилагательных также в составе сложных слов, например: </w:t>
      </w:r>
      <w:r>
        <w:rPr>
          <w:i/>
          <w:iCs/>
        </w:rPr>
        <w:t>гладкокраше</w:t>
      </w:r>
      <w:r>
        <w:rPr>
          <w:b/>
          <w:bCs/>
          <w:i/>
          <w:iCs/>
        </w:rPr>
        <w:t>н</w:t>
      </w:r>
      <w:r>
        <w:rPr>
          <w:i/>
          <w:iCs/>
        </w:rPr>
        <w:t>ый, цельнокрое</w:t>
      </w:r>
      <w:r>
        <w:rPr>
          <w:b/>
          <w:bCs/>
          <w:i/>
          <w:iCs/>
        </w:rPr>
        <w:t>н</w:t>
      </w:r>
      <w:r>
        <w:rPr>
          <w:i/>
          <w:iCs/>
        </w:rPr>
        <w:t>ый, домотка</w:t>
      </w:r>
      <w:r>
        <w:rPr>
          <w:b/>
          <w:bCs/>
          <w:i/>
          <w:iCs/>
        </w:rPr>
        <w:t>н</w:t>
      </w:r>
      <w:r>
        <w:rPr>
          <w:i/>
          <w:iCs/>
        </w:rPr>
        <w:t>ый, златокова</w:t>
      </w:r>
      <w:r>
        <w:rPr>
          <w:b/>
          <w:bCs/>
          <w:i/>
          <w:iCs/>
        </w:rPr>
        <w:t>н</w:t>
      </w:r>
      <w:r>
        <w:rPr>
          <w:i/>
          <w:iCs/>
        </w:rPr>
        <w:t>ый, малоезже</w:t>
      </w:r>
      <w:r>
        <w:rPr>
          <w:b/>
          <w:bCs/>
          <w:i/>
          <w:iCs/>
        </w:rPr>
        <w:t>н</w:t>
      </w:r>
      <w:r>
        <w:rPr>
          <w:i/>
          <w:iCs/>
        </w:rPr>
        <w:t>ый, малохоже</w:t>
      </w:r>
      <w:r>
        <w:rPr>
          <w:b/>
          <w:bCs/>
          <w:i/>
          <w:iCs/>
        </w:rPr>
        <w:t>н</w:t>
      </w:r>
      <w:r>
        <w:rPr>
          <w:i/>
          <w:iCs/>
        </w:rPr>
        <w:t>ый, малоноше</w:t>
      </w:r>
      <w:r>
        <w:rPr>
          <w:b/>
          <w:bCs/>
          <w:i/>
          <w:iCs/>
        </w:rPr>
        <w:t>н</w:t>
      </w:r>
      <w:r>
        <w:rPr>
          <w:i/>
          <w:iCs/>
        </w:rPr>
        <w:t>ый, малосоле</w:t>
      </w:r>
      <w:r>
        <w:rPr>
          <w:b/>
          <w:bCs/>
          <w:i/>
          <w:iCs/>
        </w:rPr>
        <w:t>н</w:t>
      </w:r>
      <w:r>
        <w:rPr>
          <w:i/>
          <w:iCs/>
        </w:rPr>
        <w:t>ый, мелкодробле</w:t>
      </w:r>
      <w:r>
        <w:rPr>
          <w:b/>
          <w:bCs/>
          <w:i/>
          <w:iCs/>
        </w:rPr>
        <w:t>н</w:t>
      </w:r>
      <w:r>
        <w:rPr>
          <w:i/>
          <w:iCs/>
        </w:rPr>
        <w:t>ый, свежегаше</w:t>
      </w:r>
      <w:r>
        <w:rPr>
          <w:b/>
          <w:bCs/>
          <w:i/>
          <w:iCs/>
        </w:rPr>
        <w:t>н</w:t>
      </w:r>
      <w:r>
        <w:rPr>
          <w:i/>
          <w:iCs/>
        </w:rPr>
        <w:t>ый, свежемороже</w:t>
      </w:r>
      <w:r>
        <w:rPr>
          <w:b/>
          <w:bCs/>
          <w:i/>
          <w:iCs/>
        </w:rPr>
        <w:t>н</w:t>
      </w:r>
      <w:r>
        <w:rPr>
          <w:i/>
          <w:iCs/>
        </w:rPr>
        <w:t>ый</w:t>
      </w:r>
      <w:r>
        <w:t xml:space="preserve"> и др. (ср. с подобными прилагательными, в которых вторая часть сложного слова образована от приставочного глагола: </w:t>
      </w:r>
      <w:r>
        <w:rPr>
          <w:i/>
          <w:iCs/>
        </w:rPr>
        <w:t>гладкоокраше</w:t>
      </w:r>
      <w:r>
        <w:rPr>
          <w:b/>
          <w:bCs/>
          <w:i/>
          <w:iCs/>
        </w:rPr>
        <w:t>нн</w:t>
      </w:r>
      <w:r>
        <w:rPr>
          <w:i/>
          <w:iCs/>
        </w:rPr>
        <w:t>ый, малонаезже</w:t>
      </w:r>
      <w:r>
        <w:rPr>
          <w:b/>
          <w:bCs/>
          <w:i/>
          <w:iCs/>
        </w:rPr>
        <w:t>нн</w:t>
      </w:r>
      <w:r>
        <w:rPr>
          <w:i/>
          <w:iCs/>
        </w:rPr>
        <w:t>ый, свежезамороже</w:t>
      </w:r>
      <w:r>
        <w:rPr>
          <w:b/>
          <w:bCs/>
          <w:i/>
          <w:iCs/>
        </w:rPr>
        <w:t>нн</w:t>
      </w:r>
      <w:r>
        <w:rPr>
          <w:i/>
          <w:iCs/>
        </w:rPr>
        <w:t>ый</w:t>
      </w:r>
      <w:r>
        <w:t xml:space="preserve"> и др.).</w:t>
      </w:r>
      <w:proofErr w:type="gramEnd"/>
    </w:p>
    <w:p w:rsidR="00445E13" w:rsidRDefault="00445E13" w:rsidP="00445E13">
      <w:pPr>
        <w:pStyle w:val="1"/>
        <w:ind w:firstLine="600"/>
        <w:jc w:val="both"/>
      </w:pPr>
      <w:r>
        <w:t xml:space="preserve">В существительных, образованных от страдательных причастий и отглагольных прилагательных, пишется два </w:t>
      </w:r>
      <w:r>
        <w:rPr>
          <w:b/>
          <w:bCs/>
          <w:i/>
          <w:iCs/>
        </w:rPr>
        <w:t>н</w:t>
      </w:r>
      <w:r>
        <w:t xml:space="preserve"> или одно </w:t>
      </w:r>
      <w:r>
        <w:rPr>
          <w:b/>
          <w:bCs/>
          <w:i/>
          <w:iCs/>
        </w:rPr>
        <w:t>н</w:t>
      </w:r>
      <w:r>
        <w:t xml:space="preserve"> в соответствии с производящей основой, например: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бесприда</w:t>
      </w:r>
      <w:r>
        <w:rPr>
          <w:b/>
          <w:bCs/>
          <w:i/>
          <w:iCs/>
        </w:rPr>
        <w:t>нн</w:t>
      </w:r>
      <w:r>
        <w:rPr>
          <w:i/>
          <w:iCs/>
        </w:rPr>
        <w:t>ица, воспита</w:t>
      </w:r>
      <w:r>
        <w:rPr>
          <w:b/>
          <w:bCs/>
          <w:i/>
          <w:iCs/>
        </w:rPr>
        <w:t>нн</w:t>
      </w:r>
      <w:r>
        <w:rPr>
          <w:i/>
          <w:iCs/>
        </w:rPr>
        <w:t>ик, да</w:t>
      </w:r>
      <w:r>
        <w:rPr>
          <w:b/>
          <w:bCs/>
          <w:i/>
          <w:iCs/>
        </w:rPr>
        <w:t>нн</w:t>
      </w:r>
      <w:r>
        <w:rPr>
          <w:i/>
          <w:iCs/>
        </w:rPr>
        <w:t>ик, избра</w:t>
      </w:r>
      <w:r>
        <w:rPr>
          <w:b/>
          <w:bCs/>
          <w:i/>
          <w:iCs/>
        </w:rPr>
        <w:t>нн</w:t>
      </w:r>
      <w:r>
        <w:rPr>
          <w:i/>
          <w:iCs/>
        </w:rPr>
        <w:t>ик, свяще</w:t>
      </w:r>
      <w:r>
        <w:rPr>
          <w:b/>
          <w:bCs/>
          <w:i/>
          <w:iCs/>
        </w:rPr>
        <w:t>нн</w:t>
      </w:r>
      <w:r>
        <w:rPr>
          <w:i/>
          <w:iCs/>
        </w:rPr>
        <w:t>ик, ставле</w:t>
      </w:r>
      <w:r>
        <w:rPr>
          <w:b/>
          <w:bCs/>
          <w:i/>
          <w:iCs/>
        </w:rPr>
        <w:t>нн</w:t>
      </w:r>
      <w:r>
        <w:rPr>
          <w:i/>
          <w:iCs/>
        </w:rPr>
        <w:t>ик, утопле</w:t>
      </w:r>
      <w:r>
        <w:rPr>
          <w:b/>
          <w:bCs/>
          <w:i/>
          <w:iCs/>
        </w:rPr>
        <w:t>нн</w:t>
      </w:r>
      <w:r>
        <w:rPr>
          <w:i/>
          <w:iCs/>
        </w:rPr>
        <w:t>ик;</w:t>
      </w:r>
    </w:p>
    <w:p w:rsidR="00445E13" w:rsidRDefault="00445E13" w:rsidP="00445E13">
      <w:pPr>
        <w:pStyle w:val="1"/>
        <w:spacing w:after="60"/>
        <w:ind w:firstLine="600"/>
        <w:jc w:val="both"/>
      </w:pPr>
      <w:r>
        <w:rPr>
          <w:i/>
          <w:iCs/>
        </w:rPr>
        <w:t>варе</w:t>
      </w:r>
      <w:r>
        <w:rPr>
          <w:b/>
          <w:bCs/>
          <w:i/>
          <w:iCs/>
        </w:rPr>
        <w:t>н</w:t>
      </w:r>
      <w:r>
        <w:rPr>
          <w:i/>
          <w:iCs/>
        </w:rPr>
        <w:t>ик, копче</w:t>
      </w:r>
      <w:r>
        <w:rPr>
          <w:b/>
          <w:bCs/>
          <w:i/>
          <w:iCs/>
        </w:rPr>
        <w:t>н</w:t>
      </w:r>
      <w:r>
        <w:rPr>
          <w:i/>
          <w:iCs/>
        </w:rPr>
        <w:t>ости, мороже</w:t>
      </w:r>
      <w:r>
        <w:rPr>
          <w:b/>
          <w:bCs/>
          <w:i/>
          <w:iCs/>
        </w:rPr>
        <w:t>н</w:t>
      </w:r>
      <w:r>
        <w:rPr>
          <w:i/>
          <w:iCs/>
        </w:rPr>
        <w:t>ое, муче</w:t>
      </w:r>
      <w:r>
        <w:rPr>
          <w:b/>
          <w:bCs/>
          <w:i/>
          <w:iCs/>
        </w:rPr>
        <w:t>н</w:t>
      </w:r>
      <w:r>
        <w:rPr>
          <w:i/>
          <w:iCs/>
        </w:rPr>
        <w:t>ик, труже</w:t>
      </w:r>
      <w:r>
        <w:rPr>
          <w:b/>
          <w:bCs/>
          <w:i/>
          <w:iCs/>
        </w:rPr>
        <w:t>н</w:t>
      </w:r>
      <w:r>
        <w:rPr>
          <w:i/>
          <w:iCs/>
        </w:rPr>
        <w:t>ик, уче</w:t>
      </w:r>
      <w:r>
        <w:rPr>
          <w:b/>
          <w:bCs/>
          <w:i/>
          <w:iCs/>
        </w:rPr>
        <w:t>н</w:t>
      </w:r>
      <w:r>
        <w:rPr>
          <w:i/>
          <w:iCs/>
        </w:rPr>
        <w:t>ик.</w:t>
      </w:r>
    </w:p>
    <w:p w:rsidR="00445E13" w:rsidRDefault="00445E13" w:rsidP="00445E13">
      <w:pPr>
        <w:pStyle w:val="1"/>
        <w:ind w:firstLine="600"/>
        <w:jc w:val="both"/>
      </w:pPr>
      <w:r>
        <w:t xml:space="preserve">В наречиях, образованных от отглагольных прилагательных, </w:t>
      </w:r>
      <w:r>
        <w:lastRenderedPageBreak/>
        <w:t xml:space="preserve">пишется столько </w:t>
      </w:r>
      <w:r>
        <w:rPr>
          <w:b/>
          <w:bCs/>
          <w:i/>
          <w:iCs/>
        </w:rPr>
        <w:t>н,</w:t>
      </w:r>
      <w:r>
        <w:t xml:space="preserve"> сколько в полных формах прилагательных, например: </w:t>
      </w:r>
      <w:r>
        <w:rPr>
          <w:i/>
          <w:iCs/>
        </w:rPr>
        <w:t>дела</w:t>
      </w:r>
      <w:r>
        <w:rPr>
          <w:b/>
          <w:bCs/>
          <w:i/>
          <w:iCs/>
        </w:rPr>
        <w:t>нн</w:t>
      </w:r>
      <w:r>
        <w:rPr>
          <w:i/>
          <w:iCs/>
        </w:rPr>
        <w:t>о улыбаться, нежда</w:t>
      </w:r>
      <w:r>
        <w:rPr>
          <w:b/>
          <w:bCs/>
          <w:i/>
          <w:iCs/>
        </w:rPr>
        <w:t>нн</w:t>
      </w:r>
      <w:r>
        <w:rPr>
          <w:i/>
          <w:iCs/>
        </w:rPr>
        <w:t>о-негада</w:t>
      </w:r>
      <w:r>
        <w:rPr>
          <w:b/>
          <w:bCs/>
          <w:i/>
          <w:iCs/>
        </w:rPr>
        <w:t>нн</w:t>
      </w:r>
      <w:r>
        <w:rPr>
          <w:i/>
          <w:iCs/>
        </w:rPr>
        <w:t>о явиться, пута</w:t>
      </w:r>
      <w:r>
        <w:rPr>
          <w:b/>
          <w:bCs/>
          <w:i/>
          <w:iCs/>
        </w:rPr>
        <w:t>н</w:t>
      </w:r>
      <w:r>
        <w:rPr>
          <w:i/>
          <w:iCs/>
        </w:rPr>
        <w:t>о объяснять.</w:t>
      </w:r>
    </w:p>
    <w:p w:rsidR="00445E13" w:rsidRDefault="00445E13" w:rsidP="00445E13">
      <w:pPr>
        <w:pStyle w:val="1"/>
        <w:ind w:firstLine="600"/>
        <w:jc w:val="both"/>
      </w:pPr>
      <w:r>
        <w:t xml:space="preserve">В кратких формах страдательных причастий, в отличие от полных всегда пишется одно </w:t>
      </w:r>
      <w:r>
        <w:rPr>
          <w:b/>
          <w:bCs/>
          <w:i/>
          <w:iCs/>
        </w:rPr>
        <w:t>н,</w:t>
      </w:r>
      <w:r>
        <w:t xml:space="preserve"> в кратких формах отглагольных прилагательных пишется столько </w:t>
      </w:r>
      <w:r>
        <w:rPr>
          <w:b/>
          <w:bCs/>
          <w:i/>
          <w:iCs/>
        </w:rPr>
        <w:t>н,</w:t>
      </w:r>
      <w:r>
        <w:t xml:space="preserve"> сколько в полных формах.</w:t>
      </w:r>
    </w:p>
    <w:p w:rsidR="00445E13" w:rsidRDefault="00445E13" w:rsidP="00445E13">
      <w:pPr>
        <w:pStyle w:val="1"/>
        <w:ind w:firstLine="600"/>
        <w:jc w:val="both"/>
      </w:pPr>
      <w:r>
        <w:t xml:space="preserve">Ср.: </w:t>
      </w:r>
      <w:r>
        <w:rPr>
          <w:i/>
          <w:iCs/>
        </w:rPr>
        <w:t>Демократическая общественность взволнова</w:t>
      </w:r>
      <w:r>
        <w:rPr>
          <w:b/>
          <w:bCs/>
          <w:i/>
          <w:iCs/>
        </w:rPr>
        <w:t>н</w:t>
      </w:r>
      <w:r>
        <w:rPr>
          <w:i/>
          <w:iCs/>
        </w:rPr>
        <w:t>а</w:t>
      </w:r>
      <w:r>
        <w:t xml:space="preserve"> (причастие: </w:t>
      </w:r>
      <w:r>
        <w:rPr>
          <w:b/>
          <w:bCs/>
          <w:i/>
          <w:iCs/>
        </w:rPr>
        <w:t>ее взволновали</w:t>
      </w:r>
      <w:r>
        <w:rPr>
          <w:i/>
          <w:iCs/>
        </w:rPr>
        <w:t>) сообщениями о межнациональных столкновениях. - Игра актера была проникновенна и взволнова</w:t>
      </w:r>
      <w:r>
        <w:rPr>
          <w:b/>
          <w:bCs/>
          <w:i/>
          <w:iCs/>
        </w:rPr>
        <w:t>нн</w:t>
      </w:r>
      <w:r>
        <w:rPr>
          <w:i/>
          <w:iCs/>
        </w:rPr>
        <w:t>а</w:t>
      </w:r>
      <w:r>
        <w:t xml:space="preserve"> (прилагательное: </w:t>
      </w:r>
      <w:r>
        <w:rPr>
          <w:b/>
          <w:bCs/>
          <w:i/>
          <w:iCs/>
        </w:rPr>
        <w:t>полна волнения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Многие из них были приближены ко двору и возвыше</w:t>
      </w:r>
      <w:r>
        <w:rPr>
          <w:b/>
          <w:bCs/>
          <w:i/>
          <w:iCs/>
        </w:rPr>
        <w:t>н</w:t>
      </w:r>
      <w:r>
        <w:rPr>
          <w:i/>
          <w:iCs/>
        </w:rPr>
        <w:t xml:space="preserve">ы </w:t>
      </w:r>
      <w:r>
        <w:t xml:space="preserve">(причастие: </w:t>
      </w:r>
      <w:r>
        <w:rPr>
          <w:b/>
          <w:bCs/>
          <w:i/>
          <w:iCs/>
        </w:rPr>
        <w:t>их возвысили</w:t>
      </w:r>
      <w:r>
        <w:rPr>
          <w:i/>
          <w:iCs/>
        </w:rPr>
        <w:t>). - Их идеалы и стремления были возвыше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r>
        <w:t xml:space="preserve"> (прилагательное: </w:t>
      </w:r>
      <w:r>
        <w:rPr>
          <w:b/>
          <w:bCs/>
          <w:i/>
          <w:iCs/>
        </w:rPr>
        <w:t>благородны и глубоки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Их дети воспита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их воспитали</w:t>
      </w:r>
      <w:r>
        <w:rPr>
          <w:i/>
          <w:iCs/>
        </w:rPr>
        <w:t xml:space="preserve">) в духе передовых идей. - Манеры этой девушки свидетельствуют о том, что она тактична и </w:t>
      </w:r>
      <w:proofErr w:type="spellStart"/>
      <w:r>
        <w:rPr>
          <w:i/>
          <w:iCs/>
        </w:rPr>
        <w:t>воспита</w:t>
      </w:r>
      <w:r>
        <w:rPr>
          <w:b/>
          <w:bCs/>
          <w:i/>
          <w:iCs/>
        </w:rPr>
        <w:t>нн</w:t>
      </w:r>
      <w:r>
        <w:rPr>
          <w:i/>
          <w:iCs/>
        </w:rPr>
        <w:t>а</w:t>
      </w:r>
      <w:proofErr w:type="spellEnd"/>
      <w:r>
        <w:t xml:space="preserve"> (прилагательное: </w:t>
      </w:r>
      <w:r>
        <w:rPr>
          <w:b/>
          <w:bCs/>
          <w:i/>
          <w:iCs/>
        </w:rPr>
        <w:t>умеющая хорошо себя вести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Иногда простые вопросы бывают искусственно запута</w:t>
      </w:r>
      <w:r>
        <w:rPr>
          <w:b/>
          <w:bCs/>
          <w:i/>
          <w:iCs/>
        </w:rPr>
        <w:t>н</w:t>
      </w:r>
      <w:r>
        <w:rPr>
          <w:i/>
          <w:iCs/>
        </w:rPr>
        <w:t xml:space="preserve">ы </w:t>
      </w:r>
      <w:r>
        <w:t xml:space="preserve">(причастие: </w:t>
      </w:r>
      <w:r>
        <w:rPr>
          <w:b/>
          <w:bCs/>
          <w:i/>
          <w:iCs/>
        </w:rPr>
        <w:t>их запутали</w:t>
      </w:r>
      <w:r>
        <w:rPr>
          <w:i/>
          <w:iCs/>
        </w:rPr>
        <w:t>). - Сюжеты этих произведений сложны и запута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r>
        <w:t xml:space="preserve"> (прилагательное: </w:t>
      </w:r>
      <w:r>
        <w:rPr>
          <w:b/>
          <w:bCs/>
          <w:i/>
          <w:iCs/>
        </w:rPr>
        <w:t>трудны для понимания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Вам всегда везет, вы, по-видимому, избалова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вас избаловали</w:t>
      </w:r>
      <w:r>
        <w:rPr>
          <w:i/>
          <w:iCs/>
        </w:rPr>
        <w:t>) судьбой. - При неправильном воспитании дети обычно капризны и избалова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r>
        <w:t xml:space="preserve"> (прилагательное: </w:t>
      </w:r>
      <w:r>
        <w:rPr>
          <w:b/>
          <w:bCs/>
          <w:i/>
          <w:iCs/>
        </w:rPr>
        <w:t>испорчены баловством, капризны, изнежены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Эти выводы обоснова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их обосновали</w:t>
      </w:r>
      <w:r>
        <w:rPr>
          <w:i/>
          <w:iCs/>
        </w:rPr>
        <w:t xml:space="preserve">) самой логикой исследования. - Предъявленные нам требования произвольны и </w:t>
      </w:r>
      <w:proofErr w:type="spellStart"/>
      <w:r>
        <w:rPr>
          <w:i/>
          <w:iCs/>
        </w:rPr>
        <w:t>необоснова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proofErr w:type="spellEnd"/>
      <w:r>
        <w:t xml:space="preserve"> (прилагательное: </w:t>
      </w:r>
      <w:r>
        <w:rPr>
          <w:b/>
          <w:bCs/>
          <w:i/>
          <w:iCs/>
        </w:rPr>
        <w:t>неубедительны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Масштабы работ были ограниче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их ограничили</w:t>
      </w:r>
      <w:r>
        <w:rPr>
          <w:i/>
          <w:iCs/>
        </w:rPr>
        <w:t>) отпущенными средствами. - Его возможности ограниче</w:t>
      </w:r>
      <w:r>
        <w:rPr>
          <w:b/>
          <w:bCs/>
          <w:i/>
          <w:iCs/>
        </w:rPr>
        <w:t>нн</w:t>
      </w:r>
      <w:r>
        <w:rPr>
          <w:i/>
          <w:iCs/>
        </w:rPr>
        <w:t xml:space="preserve">ы </w:t>
      </w:r>
      <w:r>
        <w:t xml:space="preserve">(прилагательное: </w:t>
      </w:r>
      <w:r>
        <w:rPr>
          <w:b/>
          <w:bCs/>
          <w:i/>
          <w:iCs/>
        </w:rPr>
        <w:t>малы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Врачи были озабоче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их озаботило</w:t>
      </w:r>
      <w:r>
        <w:rPr>
          <w:i/>
          <w:iCs/>
        </w:rPr>
        <w:t>) состоянием больного. — Шторм усиливался, и лица моряков были серьезны и озабоче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r>
        <w:t xml:space="preserve"> (прилагательное: </w:t>
      </w:r>
      <w:r>
        <w:rPr>
          <w:b/>
          <w:bCs/>
          <w:i/>
          <w:iCs/>
        </w:rPr>
        <w:t>беспокойны</w:t>
      </w:r>
      <w:r>
        <w:rPr>
          <w:i/>
          <w:iCs/>
        </w:rPr>
        <w:t>).</w:t>
      </w:r>
    </w:p>
    <w:p w:rsidR="00445E13" w:rsidRDefault="00445E13" w:rsidP="00445E13">
      <w:pPr>
        <w:pStyle w:val="1"/>
        <w:tabs>
          <w:tab w:val="left" w:pos="9019"/>
        </w:tabs>
        <w:ind w:firstLine="600"/>
        <w:jc w:val="both"/>
      </w:pPr>
      <w:r>
        <w:rPr>
          <w:i/>
          <w:iCs/>
        </w:rPr>
        <w:t>Суд не усмотрел в данном деле состава преступления, и обвиняемые были оправда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их оправдали</w:t>
      </w:r>
      <w:r>
        <w:rPr>
          <w:i/>
          <w:iCs/>
        </w:rPr>
        <w:t>).</w:t>
      </w:r>
      <w:r>
        <w:rPr>
          <w:i/>
          <w:iCs/>
        </w:rPr>
        <w:tab/>
        <w:t>-</w:t>
      </w:r>
    </w:p>
    <w:p w:rsidR="00445E13" w:rsidRDefault="00445E13" w:rsidP="00445E13">
      <w:pPr>
        <w:pStyle w:val="1"/>
        <w:ind w:firstLine="0"/>
        <w:jc w:val="both"/>
      </w:pPr>
      <w:r>
        <w:rPr>
          <w:i/>
          <w:iCs/>
        </w:rPr>
        <w:t>Чрезвычайные меры в этих условиях были необходимы и вполне оправда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r>
        <w:t xml:space="preserve"> (прилагательное: </w:t>
      </w:r>
      <w:r>
        <w:rPr>
          <w:b/>
          <w:bCs/>
          <w:i/>
          <w:iCs/>
        </w:rPr>
        <w:t>имеющие объяснение</w:t>
      </w:r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 xml:space="preserve">Все варианты дальнейшей игры шахматистом до конца </w:t>
      </w:r>
      <w:r>
        <w:rPr>
          <w:i/>
          <w:iCs/>
        </w:rPr>
        <w:lastRenderedPageBreak/>
        <w:t>продума</w:t>
      </w:r>
      <w:r>
        <w:rPr>
          <w:b/>
          <w:bCs/>
          <w:i/>
          <w:iCs/>
        </w:rPr>
        <w:t>н</w:t>
      </w:r>
      <w:r>
        <w:rPr>
          <w:i/>
          <w:iCs/>
        </w:rPr>
        <w:t>ы</w:t>
      </w:r>
      <w:r>
        <w:t xml:space="preserve"> (причастие: </w:t>
      </w:r>
      <w:r>
        <w:rPr>
          <w:b/>
          <w:bCs/>
          <w:i/>
          <w:iCs/>
        </w:rPr>
        <w:t>он их продумал</w:t>
      </w:r>
      <w:r>
        <w:rPr>
          <w:i/>
          <w:iCs/>
        </w:rPr>
        <w:t xml:space="preserve">). - Ответы </w:t>
      </w:r>
      <w:proofErr w:type="gramStart"/>
      <w:r>
        <w:rPr>
          <w:i/>
          <w:iCs/>
        </w:rPr>
        <w:t>экзаменующихся</w:t>
      </w:r>
      <w:proofErr w:type="gramEnd"/>
      <w:r>
        <w:rPr>
          <w:i/>
          <w:iCs/>
        </w:rPr>
        <w:t xml:space="preserve"> были содержательны и продума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r>
        <w:t xml:space="preserve"> (прилагательное: </w:t>
      </w:r>
      <w:r>
        <w:rPr>
          <w:b/>
          <w:bCs/>
          <w:i/>
          <w:iCs/>
        </w:rPr>
        <w:t xml:space="preserve">разумны, </w:t>
      </w:r>
      <w:proofErr w:type="spellStart"/>
      <w:r>
        <w:rPr>
          <w:b/>
          <w:bCs/>
          <w:i/>
          <w:iCs/>
        </w:rPr>
        <w:t>обоснованны</w:t>
      </w:r>
      <w:proofErr w:type="spellEnd"/>
      <w:r>
        <w:rPr>
          <w:i/>
          <w:iCs/>
        </w:rPr>
        <w:t>).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 xml:space="preserve">Некоторые отглагольные прилагательные в составе сложных слов пишутся в полной форме с двумя </w:t>
      </w:r>
      <w:r>
        <w:rPr>
          <w:b/>
          <w:bCs/>
          <w:i/>
          <w:iCs/>
        </w:rPr>
        <w:t>н,</w:t>
      </w:r>
      <w:r>
        <w:t xml:space="preserve"> а в краткой - с одним </w:t>
      </w:r>
      <w:r>
        <w:rPr>
          <w:b/>
          <w:bCs/>
          <w:i/>
          <w:iCs/>
        </w:rPr>
        <w:t>н,</w:t>
      </w:r>
      <w:r>
        <w:t xml:space="preserve"> например: </w:t>
      </w:r>
      <w:r>
        <w:rPr>
          <w:i/>
          <w:iCs/>
        </w:rPr>
        <w:t>общепризна</w:t>
      </w:r>
      <w:r>
        <w:rPr>
          <w:b/>
          <w:bCs/>
          <w:i/>
          <w:iCs/>
        </w:rPr>
        <w:t>нн</w:t>
      </w:r>
      <w:r>
        <w:rPr>
          <w:i/>
          <w:iCs/>
        </w:rPr>
        <w:t>ое превосходство - превосходство общеприз</w:t>
      </w:r>
      <w:r>
        <w:rPr>
          <w:b/>
          <w:bCs/>
          <w:i/>
          <w:iCs/>
        </w:rPr>
        <w:t>н</w:t>
      </w:r>
      <w:r>
        <w:rPr>
          <w:i/>
          <w:iCs/>
        </w:rPr>
        <w:t>ано, свежезамороже</w:t>
      </w:r>
      <w:r>
        <w:rPr>
          <w:b/>
          <w:bCs/>
          <w:i/>
          <w:iCs/>
        </w:rPr>
        <w:t>нн</w:t>
      </w:r>
      <w:r>
        <w:rPr>
          <w:i/>
          <w:iCs/>
        </w:rPr>
        <w:t>ые ягоды - ягоды свежезамороже</w:t>
      </w:r>
      <w:r>
        <w:rPr>
          <w:b/>
          <w:bCs/>
          <w:i/>
          <w:iCs/>
        </w:rPr>
        <w:t>н</w:t>
      </w:r>
      <w:r>
        <w:rPr>
          <w:i/>
          <w:iCs/>
        </w:rPr>
        <w:t>ы.</w:t>
      </w:r>
    </w:p>
    <w:p w:rsidR="00445E13" w:rsidRDefault="00445E13" w:rsidP="00445E13">
      <w:pPr>
        <w:pStyle w:val="1"/>
        <w:spacing w:after="340"/>
        <w:ind w:firstLine="600"/>
        <w:jc w:val="both"/>
      </w:pPr>
      <w:r>
        <w:rPr>
          <w:b/>
          <w:bCs/>
        </w:rPr>
        <w:t xml:space="preserve">Примечание 2. </w:t>
      </w:r>
      <w:r>
        <w:t xml:space="preserve">В некоторых отглагольных прилагательных допускается двоякое написание в краткой форме в зависимости от значения и конструкции: при наличии зависимых слов пишется одно </w:t>
      </w:r>
      <w:r>
        <w:rPr>
          <w:b/>
          <w:bCs/>
          <w:i/>
          <w:iCs/>
        </w:rPr>
        <w:t xml:space="preserve">н, </w:t>
      </w:r>
      <w:r>
        <w:t xml:space="preserve">при отсутствии - два </w:t>
      </w:r>
      <w:r>
        <w:rPr>
          <w:b/>
          <w:bCs/>
          <w:i/>
          <w:iCs/>
        </w:rPr>
        <w:t>н,</w:t>
      </w:r>
      <w:r>
        <w:t xml:space="preserve"> например: </w:t>
      </w:r>
      <w:r>
        <w:rPr>
          <w:i/>
          <w:iCs/>
        </w:rPr>
        <w:t>Сестра намере</w:t>
      </w:r>
      <w:r>
        <w:rPr>
          <w:b/>
          <w:bCs/>
          <w:i/>
          <w:iCs/>
        </w:rPr>
        <w:t>н</w:t>
      </w:r>
      <w:r>
        <w:rPr>
          <w:i/>
          <w:iCs/>
        </w:rPr>
        <w:t>а вскоре уехать. — Его дерзость намере</w:t>
      </w:r>
      <w:r>
        <w:rPr>
          <w:b/>
          <w:bCs/>
          <w:i/>
          <w:iCs/>
        </w:rPr>
        <w:t>нн</w:t>
      </w:r>
      <w:r>
        <w:rPr>
          <w:i/>
          <w:iCs/>
        </w:rPr>
        <w:t>а. Мы преда</w:t>
      </w:r>
      <w:r>
        <w:rPr>
          <w:b/>
          <w:bCs/>
          <w:i/>
          <w:iCs/>
        </w:rPr>
        <w:t>н</w:t>
      </w:r>
      <w:r>
        <w:rPr>
          <w:i/>
          <w:iCs/>
        </w:rPr>
        <w:t>ы Родине. — Старые друзья всегда преда</w:t>
      </w:r>
      <w:r>
        <w:rPr>
          <w:b/>
          <w:bCs/>
          <w:i/>
          <w:iCs/>
        </w:rPr>
        <w:t>нн</w:t>
      </w:r>
      <w:r>
        <w:rPr>
          <w:i/>
          <w:iCs/>
        </w:rPr>
        <w:t>ы. Наши легкоатлеты увере</w:t>
      </w:r>
      <w:r>
        <w:rPr>
          <w:b/>
          <w:bCs/>
          <w:i/>
          <w:iCs/>
        </w:rPr>
        <w:t>н</w:t>
      </w:r>
      <w:r>
        <w:rPr>
          <w:i/>
          <w:iCs/>
        </w:rPr>
        <w:t>ы в победе. — Движения гимнастов легки и увере</w:t>
      </w:r>
      <w:r>
        <w:rPr>
          <w:b/>
          <w:bCs/>
          <w:i/>
          <w:iCs/>
        </w:rPr>
        <w:t>нн</w:t>
      </w:r>
      <w:r>
        <w:rPr>
          <w:i/>
          <w:iCs/>
        </w:rPr>
        <w:t>ы. Она не заинтересова</w:t>
      </w:r>
      <w:r>
        <w:rPr>
          <w:b/>
          <w:bCs/>
          <w:i/>
          <w:iCs/>
        </w:rPr>
        <w:t>н</w:t>
      </w:r>
      <w:r>
        <w:rPr>
          <w:i/>
          <w:iCs/>
        </w:rPr>
        <w:t xml:space="preserve">а в успехе этого начинания. — Лица слушателей </w:t>
      </w:r>
      <w:proofErr w:type="spellStart"/>
      <w:r>
        <w:rPr>
          <w:i/>
          <w:iCs/>
        </w:rPr>
        <w:t>заинтересова</w:t>
      </w:r>
      <w:r>
        <w:rPr>
          <w:b/>
          <w:bCs/>
          <w:i/>
          <w:iCs/>
        </w:rPr>
        <w:t>нн</w:t>
      </w:r>
      <w:r>
        <w:rPr>
          <w:i/>
          <w:iCs/>
        </w:rPr>
        <w:t>ы</w:t>
      </w:r>
      <w:proofErr w:type="spellEnd"/>
      <w:r>
        <w:rPr>
          <w:i/>
          <w:iCs/>
        </w:rPr>
        <w:t>.</w:t>
      </w:r>
    </w:p>
    <w:p w:rsidR="00445E13" w:rsidRDefault="00445E13" w:rsidP="00445E13">
      <w:pPr>
        <w:pStyle w:val="1"/>
        <w:tabs>
          <w:tab w:val="left" w:pos="746"/>
        </w:tabs>
        <w:ind w:firstLine="0"/>
        <w:rPr>
          <w:b/>
          <w:bCs/>
        </w:rPr>
      </w:pPr>
      <w:bookmarkStart w:id="6" w:name="bookmark420"/>
      <w:bookmarkEnd w:id="6"/>
      <w:r>
        <w:rPr>
          <w:b/>
          <w:bCs/>
        </w:rPr>
        <w:t>Деепричастие</w:t>
      </w:r>
    </w:p>
    <w:p w:rsidR="00445E13" w:rsidRDefault="00445E13" w:rsidP="00445E13">
      <w:pPr>
        <w:pStyle w:val="1"/>
        <w:tabs>
          <w:tab w:val="left" w:pos="746"/>
        </w:tabs>
        <w:ind w:firstLine="0"/>
      </w:pP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</w:rPr>
        <w:t xml:space="preserve">Деепричастие — </w:t>
      </w:r>
      <w:r>
        <w:t>это особая форма глагола, которая обладает следующими признаками:</w:t>
      </w:r>
    </w:p>
    <w:p w:rsidR="00445E13" w:rsidRDefault="00445E13" w:rsidP="00445E13">
      <w:pPr>
        <w:pStyle w:val="1"/>
        <w:numPr>
          <w:ilvl w:val="0"/>
          <w:numId w:val="3"/>
        </w:numPr>
        <w:tabs>
          <w:tab w:val="left" w:pos="988"/>
        </w:tabs>
        <w:ind w:firstLine="620"/>
        <w:jc w:val="both"/>
      </w:pPr>
      <w:bookmarkStart w:id="7" w:name="bookmark421"/>
      <w:bookmarkEnd w:id="7"/>
      <w:r>
        <w:t xml:space="preserve">Обозначает </w:t>
      </w:r>
      <w:r>
        <w:rPr>
          <w:b/>
          <w:bCs/>
          <w:i/>
          <w:iCs/>
        </w:rPr>
        <w:t>добавочное действие</w:t>
      </w:r>
      <w:r>
        <w:rPr>
          <w:i/>
          <w:iCs/>
        </w:rPr>
        <w:t>,</w:t>
      </w:r>
      <w:r>
        <w:t xml:space="preserve"> </w:t>
      </w:r>
      <w:proofErr w:type="gramStart"/>
      <w:r>
        <w:t>отвечает на вопросы что делая</w:t>
      </w:r>
      <w:proofErr w:type="gramEnd"/>
      <w:r>
        <w:t>? или что сделав?</w:t>
      </w:r>
    </w:p>
    <w:p w:rsidR="00445E13" w:rsidRDefault="00445E13" w:rsidP="00445E13">
      <w:pPr>
        <w:pStyle w:val="1"/>
        <w:numPr>
          <w:ilvl w:val="0"/>
          <w:numId w:val="3"/>
        </w:numPr>
        <w:tabs>
          <w:tab w:val="left" w:pos="1012"/>
        </w:tabs>
        <w:ind w:firstLine="620"/>
        <w:jc w:val="both"/>
      </w:pPr>
      <w:bookmarkStart w:id="8" w:name="bookmark422"/>
      <w:bookmarkEnd w:id="8"/>
      <w:r>
        <w:t xml:space="preserve">Имеет </w:t>
      </w:r>
      <w:r>
        <w:rPr>
          <w:b/>
          <w:bCs/>
          <w:i/>
          <w:iCs/>
        </w:rPr>
        <w:t>грамматические признаки глагола и наречия</w:t>
      </w:r>
      <w:r>
        <w:rPr>
          <w:i/>
          <w:iCs/>
        </w:rPr>
        <w:t>.</w:t>
      </w:r>
    </w:p>
    <w:p w:rsidR="00445E13" w:rsidRDefault="00445E13" w:rsidP="00445E13">
      <w:pPr>
        <w:pStyle w:val="1"/>
        <w:ind w:firstLine="620"/>
        <w:jc w:val="both"/>
      </w:pPr>
      <w:r>
        <w:t xml:space="preserve">К признакам глагола относятся </w:t>
      </w:r>
      <w:r>
        <w:rPr>
          <w:b/>
          <w:bCs/>
          <w:i/>
          <w:iCs/>
        </w:rPr>
        <w:t xml:space="preserve">вид </w:t>
      </w:r>
      <w:r>
        <w:rPr>
          <w:i/>
          <w:iCs/>
        </w:rPr>
        <w:t>(читая —</w:t>
      </w:r>
      <w:r>
        <w:t xml:space="preserve"> НСВ, </w:t>
      </w:r>
      <w:r>
        <w:rPr>
          <w:i/>
          <w:iCs/>
        </w:rPr>
        <w:t xml:space="preserve">прочитав — </w:t>
      </w:r>
      <w:proofErr w:type="gramStart"/>
      <w:r>
        <w:t>СВ</w:t>
      </w:r>
      <w:proofErr w:type="gramEnd"/>
      <w:r>
        <w:t xml:space="preserve">), </w:t>
      </w:r>
      <w:r>
        <w:rPr>
          <w:b/>
          <w:bCs/>
          <w:i/>
          <w:iCs/>
        </w:rPr>
        <w:t xml:space="preserve">переходность </w:t>
      </w:r>
      <w:r>
        <w:rPr>
          <w:i/>
          <w:iCs/>
        </w:rPr>
        <w:t>(читая</w:t>
      </w:r>
      <w:r>
        <w:t xml:space="preserve"> книгу — </w:t>
      </w:r>
      <w:proofErr w:type="spellStart"/>
      <w:r>
        <w:t>переходн</w:t>
      </w:r>
      <w:proofErr w:type="spellEnd"/>
      <w:r>
        <w:t xml:space="preserve">., </w:t>
      </w:r>
      <w:r>
        <w:rPr>
          <w:i/>
          <w:iCs/>
        </w:rPr>
        <w:t>сидя</w:t>
      </w:r>
      <w:r>
        <w:t xml:space="preserve"> на стуле — </w:t>
      </w:r>
      <w:proofErr w:type="spellStart"/>
      <w:r>
        <w:t>непереходн</w:t>
      </w:r>
      <w:proofErr w:type="spellEnd"/>
      <w:r>
        <w:t xml:space="preserve">.) и </w:t>
      </w:r>
      <w:r>
        <w:rPr>
          <w:b/>
          <w:bCs/>
          <w:i/>
          <w:iCs/>
        </w:rPr>
        <w:t xml:space="preserve">возвратность </w:t>
      </w:r>
      <w:r>
        <w:rPr>
          <w:i/>
          <w:iCs/>
        </w:rPr>
        <w:t>(умывая —</w:t>
      </w:r>
      <w:r>
        <w:t xml:space="preserve"> </w:t>
      </w:r>
      <w:proofErr w:type="spellStart"/>
      <w:r>
        <w:t>невозвратн</w:t>
      </w:r>
      <w:proofErr w:type="spellEnd"/>
      <w:r>
        <w:t xml:space="preserve">., </w:t>
      </w:r>
      <w:r>
        <w:rPr>
          <w:i/>
          <w:iCs/>
        </w:rPr>
        <w:t xml:space="preserve">умываясь — </w:t>
      </w:r>
      <w:proofErr w:type="spellStart"/>
      <w:r>
        <w:t>возвратн</w:t>
      </w:r>
      <w:proofErr w:type="spellEnd"/>
      <w:r>
        <w:t xml:space="preserve">.). Кроме того, деепричастию свойственно такое же </w:t>
      </w:r>
      <w:r>
        <w:rPr>
          <w:b/>
          <w:bCs/>
          <w:i/>
          <w:iCs/>
        </w:rPr>
        <w:t>управление</w:t>
      </w:r>
      <w:r>
        <w:rPr>
          <w:i/>
          <w:iCs/>
        </w:rPr>
        <w:t>,</w:t>
      </w:r>
      <w:r>
        <w:t xml:space="preserve"> как и остальным глагольным формам: </w:t>
      </w:r>
      <w:r>
        <w:rPr>
          <w:i/>
          <w:iCs/>
        </w:rPr>
        <w:t xml:space="preserve">читая / </w:t>
      </w:r>
      <w:proofErr w:type="gramStart"/>
      <w:r>
        <w:rPr>
          <w:i/>
          <w:iCs/>
        </w:rPr>
        <w:t>читать</w:t>
      </w:r>
      <w:proofErr w:type="gramEnd"/>
      <w:r>
        <w:rPr>
          <w:i/>
          <w:iCs/>
        </w:rPr>
        <w:t xml:space="preserve"> / читал / читающий книгу, но чтение книги.</w:t>
      </w:r>
    </w:p>
    <w:p w:rsidR="00445E13" w:rsidRDefault="00445E13" w:rsidP="00445E13">
      <w:pPr>
        <w:pStyle w:val="1"/>
        <w:ind w:firstLine="620"/>
        <w:jc w:val="both"/>
      </w:pPr>
      <w:r>
        <w:t xml:space="preserve">К наречным признакам деепричастия относятся </w:t>
      </w:r>
      <w:r>
        <w:rPr>
          <w:b/>
          <w:bCs/>
          <w:i/>
          <w:iCs/>
        </w:rPr>
        <w:t xml:space="preserve">неизменяемость </w:t>
      </w:r>
      <w:r>
        <w:t xml:space="preserve">(деепричастия не имеют морфологических признаков наклонения, времени, лица, рода, числа, свойственных спрягаемым формам глагола, и не склоняются, в отличие от причастий); синтаксическая функция деепричастия — </w:t>
      </w:r>
      <w:r>
        <w:rPr>
          <w:b/>
          <w:bCs/>
          <w:i/>
          <w:iCs/>
        </w:rPr>
        <w:t>обстоятельство</w:t>
      </w:r>
      <w:r>
        <w:rPr>
          <w:i/>
          <w:iCs/>
        </w:rPr>
        <w:t>;</w:t>
      </w:r>
      <w:r>
        <w:t xml:space="preserve"> в предложении деепричастие зависит от глагола.</w:t>
      </w:r>
    </w:p>
    <w:p w:rsidR="00445E13" w:rsidRDefault="00445E13" w:rsidP="00445E13">
      <w:pPr>
        <w:pStyle w:val="1"/>
        <w:ind w:firstLine="620"/>
        <w:jc w:val="both"/>
      </w:pPr>
      <w:r>
        <w:rPr>
          <w:b/>
          <w:bCs/>
          <w:i/>
          <w:iCs/>
        </w:rPr>
        <w:t>Деепричастия несовершенного вида</w:t>
      </w:r>
      <w:r>
        <w:t xml:space="preserve"> отвечают на вопрос </w:t>
      </w:r>
      <w:proofErr w:type="gramStart"/>
      <w:r>
        <w:t>что</w:t>
      </w:r>
      <w:proofErr w:type="gramEnd"/>
      <w:r>
        <w:t xml:space="preserve"> делая? и обозначают действие, одновременное с другим действием (например, с тем, которое обозначено сказуемым): </w:t>
      </w:r>
      <w:r>
        <w:rPr>
          <w:i/>
          <w:iCs/>
        </w:rPr>
        <w:t xml:space="preserve">Стоя на табуретке, </w:t>
      </w:r>
      <w:r>
        <w:rPr>
          <w:i/>
          <w:iCs/>
        </w:rPr>
        <w:lastRenderedPageBreak/>
        <w:t>он доставал книги с верхней полки.</w:t>
      </w:r>
    </w:p>
    <w:p w:rsidR="00445E13" w:rsidRDefault="00445E13" w:rsidP="00445E13">
      <w:pPr>
        <w:pStyle w:val="1"/>
        <w:ind w:firstLine="620"/>
        <w:jc w:val="both"/>
      </w:pPr>
      <w:r>
        <w:t xml:space="preserve">Деепричастия НСВ образуются от глаголов НСВ от основы настоящего времени с помощью формообразующего суффикса </w:t>
      </w:r>
      <w:proofErr w:type="gramStart"/>
      <w:r>
        <w:t>-а</w:t>
      </w:r>
      <w:proofErr w:type="gramEnd"/>
      <w:r>
        <w:t>(-я).</w:t>
      </w:r>
    </w:p>
    <w:p w:rsidR="00445E13" w:rsidRDefault="00445E13" w:rsidP="00445E13">
      <w:pPr>
        <w:pStyle w:val="1"/>
        <w:ind w:firstLine="620"/>
        <w:jc w:val="both"/>
      </w:pPr>
      <w:r>
        <w:t xml:space="preserve">У глагола быть деепричастие образуется с помощью суффикса - учи от основы будущего времени: </w:t>
      </w:r>
      <w:proofErr w:type="spellStart"/>
      <w:proofErr w:type="gramStart"/>
      <w:r>
        <w:rPr>
          <w:i/>
          <w:iCs/>
        </w:rPr>
        <w:t>буд</w:t>
      </w:r>
      <w:proofErr w:type="spellEnd"/>
      <w:r>
        <w:rPr>
          <w:i/>
          <w:iCs/>
        </w:rPr>
        <w:t>-учи</w:t>
      </w:r>
      <w:proofErr w:type="gramEnd"/>
      <w:r>
        <w:rPr>
          <w:i/>
          <w:iCs/>
        </w:rPr>
        <w:t>.</w:t>
      </w:r>
      <w:r>
        <w:t xml:space="preserve"> Этот же суффикс используется для образования стилистически окрашенных вариантных форм деепричастий у некоторых других глаголов: </w:t>
      </w:r>
      <w:proofErr w:type="gramStart"/>
      <w:r>
        <w:rPr>
          <w:i/>
          <w:iCs/>
        </w:rPr>
        <w:t>игра-я</w:t>
      </w:r>
      <w:proofErr w:type="gramEnd"/>
      <w:r>
        <w:rPr>
          <w:i/>
          <w:iCs/>
        </w:rPr>
        <w:t xml:space="preserve"> — игра-</w:t>
      </w:r>
      <w:proofErr w:type="spellStart"/>
      <w:r>
        <w:rPr>
          <w:i/>
          <w:iCs/>
        </w:rPr>
        <w:t>ючи</w:t>
      </w:r>
      <w:proofErr w:type="spellEnd"/>
      <w:r>
        <w:rPr>
          <w:i/>
          <w:iCs/>
        </w:rPr>
        <w:t>.</w:t>
      </w:r>
    </w:p>
    <w:p w:rsidR="00445E13" w:rsidRDefault="00445E13" w:rsidP="00445E13">
      <w:pPr>
        <w:pStyle w:val="1"/>
        <w:ind w:firstLine="620"/>
        <w:jc w:val="both"/>
      </w:pPr>
      <w:r>
        <w:t>Деепричастия несовершенного вида есть не у всех глаголов НСВ; так, не образуются деепричастия НСВ:</w:t>
      </w:r>
    </w:p>
    <w:p w:rsidR="00445E13" w:rsidRDefault="00445E13" w:rsidP="00445E13">
      <w:pPr>
        <w:pStyle w:val="1"/>
        <w:numPr>
          <w:ilvl w:val="0"/>
          <w:numId w:val="4"/>
        </w:numPr>
        <w:tabs>
          <w:tab w:val="left" w:pos="1127"/>
        </w:tabs>
        <w:ind w:firstLine="620"/>
        <w:jc w:val="both"/>
      </w:pPr>
      <w:bookmarkStart w:id="9" w:name="bookmark423"/>
      <w:bookmarkEnd w:id="9"/>
      <w:r>
        <w:t xml:space="preserve">от глаголов на </w:t>
      </w:r>
      <w:proofErr w:type="gramStart"/>
      <w:r>
        <w:t>-</w:t>
      </w:r>
      <w:proofErr w:type="spellStart"/>
      <w:r>
        <w:t>ч</w:t>
      </w:r>
      <w:proofErr w:type="gramEnd"/>
      <w:r>
        <w:t>ь</w:t>
      </w:r>
      <w:proofErr w:type="spellEnd"/>
      <w:r>
        <w:t xml:space="preserve">: </w:t>
      </w:r>
      <w:r>
        <w:rPr>
          <w:i/>
          <w:iCs/>
        </w:rPr>
        <w:t xml:space="preserve">печь — </w:t>
      </w:r>
      <w:proofErr w:type="spellStart"/>
      <w:r>
        <w:rPr>
          <w:i/>
          <w:iCs/>
        </w:rPr>
        <w:t>пекя</w:t>
      </w:r>
      <w:proofErr w:type="spellEnd"/>
      <w:r>
        <w:rPr>
          <w:i/>
          <w:iCs/>
        </w:rPr>
        <w:t>(</w:t>
      </w:r>
      <w:proofErr w:type="spellStart"/>
      <w:r>
        <w:rPr>
          <w:i/>
          <w:iCs/>
        </w:rPr>
        <w:t>печа</w:t>
      </w:r>
      <w:proofErr w:type="spellEnd"/>
      <w:r>
        <w:rPr>
          <w:i/>
          <w:iCs/>
        </w:rPr>
        <w:t>);</w:t>
      </w:r>
    </w:p>
    <w:p w:rsidR="00445E13" w:rsidRDefault="00445E13" w:rsidP="00445E13">
      <w:pPr>
        <w:pStyle w:val="1"/>
        <w:numPr>
          <w:ilvl w:val="0"/>
          <w:numId w:val="4"/>
        </w:numPr>
        <w:tabs>
          <w:tab w:val="left" w:pos="1127"/>
        </w:tabs>
        <w:spacing w:after="60"/>
        <w:ind w:firstLine="620"/>
        <w:jc w:val="both"/>
      </w:pPr>
      <w:bookmarkStart w:id="10" w:name="bookmark424"/>
      <w:bookmarkEnd w:id="10"/>
      <w:r>
        <w:t xml:space="preserve">от глаголов на </w:t>
      </w:r>
      <w:proofErr w:type="gramStart"/>
      <w:r>
        <w:t>-</w:t>
      </w:r>
      <w:proofErr w:type="spellStart"/>
      <w:r>
        <w:t>н</w:t>
      </w:r>
      <w:proofErr w:type="gramEnd"/>
      <w:r>
        <w:t>уть</w:t>
      </w:r>
      <w:proofErr w:type="spellEnd"/>
      <w:r>
        <w:t xml:space="preserve">: </w:t>
      </w:r>
      <w:r>
        <w:rPr>
          <w:i/>
          <w:iCs/>
        </w:rPr>
        <w:t xml:space="preserve">вянуть — </w:t>
      </w:r>
      <w:proofErr w:type="spellStart"/>
      <w:r>
        <w:rPr>
          <w:i/>
          <w:iCs/>
        </w:rPr>
        <w:t>вяня</w:t>
      </w:r>
      <w:proofErr w:type="spellEnd"/>
      <w:r>
        <w:rPr>
          <w:i/>
          <w:iCs/>
        </w:rPr>
        <w:t>,;</w:t>
      </w:r>
    </w:p>
    <w:p w:rsidR="00445E13" w:rsidRDefault="00445E13" w:rsidP="00445E13">
      <w:pPr>
        <w:pStyle w:val="1"/>
        <w:numPr>
          <w:ilvl w:val="0"/>
          <w:numId w:val="4"/>
        </w:numPr>
        <w:tabs>
          <w:tab w:val="left" w:pos="1059"/>
        </w:tabs>
        <w:ind w:firstLine="620"/>
        <w:jc w:val="both"/>
      </w:pPr>
      <w:bookmarkStart w:id="11" w:name="bookmark425"/>
      <w:bookmarkEnd w:id="11"/>
      <w:r>
        <w:t xml:space="preserve">от некоторых глаголов на шипящий в основе настоящего времени: </w:t>
      </w:r>
      <w:r>
        <w:rPr>
          <w:i/>
          <w:iCs/>
        </w:rPr>
        <w:t xml:space="preserve">писать, пишут — </w:t>
      </w:r>
      <w:proofErr w:type="spellStart"/>
      <w:r>
        <w:rPr>
          <w:i/>
          <w:iCs/>
        </w:rPr>
        <w:t>пиша</w:t>
      </w:r>
      <w:proofErr w:type="spellEnd"/>
      <w:r>
        <w:rPr>
          <w:i/>
          <w:iCs/>
        </w:rPr>
        <w:t>, лижут — лижа</w:t>
      </w:r>
      <w:r>
        <w:t xml:space="preserve"> (но наречие лёжа);</w:t>
      </w:r>
    </w:p>
    <w:p w:rsidR="00445E13" w:rsidRDefault="00445E13" w:rsidP="00445E13">
      <w:pPr>
        <w:pStyle w:val="1"/>
        <w:numPr>
          <w:ilvl w:val="0"/>
          <w:numId w:val="4"/>
        </w:numPr>
        <w:tabs>
          <w:tab w:val="left" w:pos="1059"/>
        </w:tabs>
        <w:ind w:firstLine="620"/>
        <w:jc w:val="both"/>
      </w:pPr>
      <w:bookmarkStart w:id="12" w:name="bookmark426"/>
      <w:bookmarkEnd w:id="12"/>
      <w:r>
        <w:t xml:space="preserve">от глаголов с основой настоящего времени, состоящей только из согласных, и производных от них: </w:t>
      </w:r>
      <w:r>
        <w:rPr>
          <w:i/>
          <w:iCs/>
        </w:rPr>
        <w:t>пить, пьют</w:t>
      </w:r>
      <w:r>
        <w:t xml:space="preserve"> (прут) </w:t>
      </w:r>
      <w:proofErr w:type="gramStart"/>
      <w:r>
        <w:t>-</w:t>
      </w:r>
      <w:proofErr w:type="spellStart"/>
      <w:r>
        <w:t>п</w:t>
      </w:r>
      <w:proofErr w:type="gramEnd"/>
      <w:r>
        <w:rPr>
          <w:i/>
          <w:iCs/>
        </w:rPr>
        <w:t>ь</w:t>
      </w:r>
      <w:r>
        <w:t>я</w:t>
      </w:r>
      <w:proofErr w:type="spellEnd"/>
      <w:r>
        <w:t>.</w:t>
      </w:r>
    </w:p>
    <w:p w:rsidR="00445E13" w:rsidRDefault="00445E13" w:rsidP="00445E13">
      <w:pPr>
        <w:pStyle w:val="1"/>
        <w:ind w:firstLine="620"/>
        <w:jc w:val="both"/>
      </w:pPr>
      <w:r>
        <w:t xml:space="preserve">У глагола </w:t>
      </w:r>
      <w:r>
        <w:rPr>
          <w:i/>
          <w:iCs/>
        </w:rPr>
        <w:t>давать</w:t>
      </w:r>
      <w:r>
        <w:t xml:space="preserve"> деепричастие образуется от особой основы: </w:t>
      </w:r>
      <w:r>
        <w:rPr>
          <w:i/>
          <w:iCs/>
        </w:rPr>
        <w:t>давая</w:t>
      </w:r>
      <w:r>
        <w:t xml:space="preserve"> (</w:t>
      </w:r>
      <w:proofErr w:type="spellStart"/>
      <w:r>
        <w:t>давара</w:t>
      </w:r>
      <w:proofErr w:type="spellEnd"/>
      <w:r>
        <w:t>).</w:t>
      </w:r>
    </w:p>
    <w:p w:rsidR="00445E13" w:rsidRDefault="00445E13" w:rsidP="00445E13">
      <w:pPr>
        <w:pStyle w:val="1"/>
        <w:ind w:firstLine="620"/>
        <w:jc w:val="both"/>
      </w:pPr>
      <w:r>
        <w:rPr>
          <w:b/>
          <w:bCs/>
          <w:i/>
          <w:iCs/>
        </w:rPr>
        <w:t>Деепричастия совершенного</w:t>
      </w:r>
      <w:r>
        <w:t xml:space="preserve"> вида отвечают на вопрос </w:t>
      </w:r>
      <w:proofErr w:type="gramStart"/>
      <w:r>
        <w:t>что</w:t>
      </w:r>
      <w:proofErr w:type="gramEnd"/>
      <w:r>
        <w:t xml:space="preserve"> сделав? и обозначают действие, предшествовавшее действию основного глагола: </w:t>
      </w:r>
      <w:r>
        <w:rPr>
          <w:i/>
          <w:iCs/>
        </w:rPr>
        <w:t>Встав на табурет, он достал книгу с верхней полки.</w:t>
      </w:r>
    </w:p>
    <w:p w:rsidR="00445E13" w:rsidRDefault="00445E13" w:rsidP="00445E13">
      <w:pPr>
        <w:pStyle w:val="1"/>
        <w:ind w:firstLine="600"/>
        <w:jc w:val="both"/>
      </w:pPr>
      <w:r>
        <w:t xml:space="preserve">Деепричастия </w:t>
      </w:r>
      <w:proofErr w:type="gramStart"/>
      <w:r>
        <w:t>СВ</w:t>
      </w:r>
      <w:proofErr w:type="gramEnd"/>
      <w:r>
        <w:t xml:space="preserve"> образуются от глаголов СВ от основы прошедшего времени с помощью суффиксов:</w:t>
      </w:r>
    </w:p>
    <w:p w:rsidR="00445E13" w:rsidRDefault="00445E13" w:rsidP="00445E13">
      <w:pPr>
        <w:pStyle w:val="1"/>
        <w:ind w:firstLine="600"/>
        <w:jc w:val="both"/>
      </w:pPr>
      <w:r>
        <w:t>-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r>
        <w:t xml:space="preserve">от глаголов с основой на гласный: </w:t>
      </w:r>
      <w:proofErr w:type="spellStart"/>
      <w:r>
        <w:rPr>
          <w:i/>
          <w:iCs/>
        </w:rPr>
        <w:t>сдела</w:t>
      </w:r>
      <w:proofErr w:type="spellEnd"/>
      <w:r>
        <w:rPr>
          <w:i/>
          <w:iCs/>
        </w:rPr>
        <w:t>-в,</w:t>
      </w:r>
    </w:p>
    <w:p w:rsidR="00445E13" w:rsidRDefault="00445E13" w:rsidP="00445E13">
      <w:pPr>
        <w:pStyle w:val="1"/>
        <w:ind w:firstLine="600"/>
        <w:jc w:val="both"/>
      </w:pPr>
      <w:r>
        <w:t>-</w:t>
      </w:r>
      <w:r>
        <w:rPr>
          <w:b/>
          <w:bCs/>
        </w:rPr>
        <w:t xml:space="preserve">вши </w:t>
      </w:r>
      <w:r>
        <w:t xml:space="preserve">от возвратных глаголов с основой на гласный (либо устаревшие, стилистически не нейтральные деепричастия </w:t>
      </w:r>
      <w:proofErr w:type="gramStart"/>
      <w:r>
        <w:t>типа</w:t>
      </w:r>
      <w:proofErr w:type="gramEnd"/>
      <w:r>
        <w:t xml:space="preserve"> </w:t>
      </w:r>
      <w:r>
        <w:rPr>
          <w:i/>
          <w:iCs/>
        </w:rPr>
        <w:t>увидевши, поглядевши</w:t>
      </w:r>
      <w:r>
        <w:t xml:space="preserve"> и т. </w:t>
      </w:r>
      <w:r>
        <w:rPr>
          <w:i/>
          <w:iCs/>
        </w:rPr>
        <w:t>д.): умы-вши-</w:t>
      </w:r>
      <w:proofErr w:type="spellStart"/>
      <w:r>
        <w:rPr>
          <w:i/>
          <w:iCs/>
        </w:rPr>
        <w:t>сь</w:t>
      </w:r>
      <w:proofErr w:type="spellEnd"/>
      <w:r>
        <w:rPr>
          <w:i/>
          <w:iCs/>
        </w:rPr>
        <w:t>,</w:t>
      </w:r>
    </w:p>
    <w:p w:rsidR="00445E13" w:rsidRDefault="00445E13" w:rsidP="00445E13">
      <w:pPr>
        <w:pStyle w:val="1"/>
        <w:ind w:firstLine="600"/>
        <w:jc w:val="both"/>
      </w:pPr>
      <w:r>
        <w:t>-</w:t>
      </w:r>
      <w:r>
        <w:rPr>
          <w:b/>
          <w:bCs/>
        </w:rPr>
        <w:t xml:space="preserve">ши </w:t>
      </w:r>
      <w:r>
        <w:t>от глаголов с основой на согласный</w:t>
      </w:r>
      <w:r>
        <w:rPr>
          <w:i/>
          <w:iCs/>
        </w:rPr>
        <w:t xml:space="preserve">: </w:t>
      </w:r>
      <w:proofErr w:type="gramStart"/>
      <w:r>
        <w:rPr>
          <w:i/>
          <w:iCs/>
        </w:rPr>
        <w:t>испёк-ши</w:t>
      </w:r>
      <w:proofErr w:type="gramEnd"/>
      <w:r>
        <w:rPr>
          <w:i/>
          <w:iCs/>
        </w:rPr>
        <w:t>.</w:t>
      </w:r>
    </w:p>
    <w:p w:rsidR="00445E13" w:rsidRDefault="00445E13" w:rsidP="00445E13">
      <w:pPr>
        <w:pStyle w:val="1"/>
        <w:ind w:firstLine="600"/>
        <w:jc w:val="both"/>
      </w:pPr>
      <w:r>
        <w:t xml:space="preserve">У некоторых глаголов существуют вариативные формы деепричастия </w:t>
      </w:r>
      <w:proofErr w:type="gramStart"/>
      <w:r>
        <w:t>СВ</w:t>
      </w:r>
      <w:proofErr w:type="gramEnd"/>
      <w:r>
        <w:t xml:space="preserve">: одно образуется по описанной выше схеме, другое — прибавлением суффикса -а(-я) к основе будущего времени: </w:t>
      </w:r>
      <w:proofErr w:type="spellStart"/>
      <w:r>
        <w:rPr>
          <w:i/>
          <w:iCs/>
        </w:rPr>
        <w:t>нахмури</w:t>
      </w:r>
      <w:proofErr w:type="spellEnd"/>
      <w:r>
        <w:rPr>
          <w:i/>
          <w:iCs/>
        </w:rPr>
        <w:t>-вши-</w:t>
      </w:r>
      <w:proofErr w:type="spellStart"/>
      <w:r>
        <w:rPr>
          <w:i/>
          <w:iCs/>
        </w:rPr>
        <w:t>сь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нахмур</w:t>
      </w:r>
      <w:proofErr w:type="spellEnd"/>
      <w:r>
        <w:rPr>
          <w:i/>
          <w:iCs/>
        </w:rPr>
        <w:t>-я-</w:t>
      </w:r>
      <w:proofErr w:type="spellStart"/>
      <w:r>
        <w:rPr>
          <w:i/>
          <w:iCs/>
        </w:rPr>
        <w:t>сь</w:t>
      </w:r>
      <w:proofErr w:type="spellEnd"/>
      <w:r>
        <w:rPr>
          <w:i/>
          <w:iCs/>
        </w:rPr>
        <w:t>.</w:t>
      </w:r>
    </w:p>
    <w:p w:rsidR="00445E13" w:rsidRDefault="00445E13" w:rsidP="00445E13">
      <w:pPr>
        <w:pStyle w:val="1"/>
        <w:ind w:firstLine="600"/>
        <w:jc w:val="both"/>
      </w:pPr>
      <w:r>
        <w:t xml:space="preserve">Глаголы </w:t>
      </w:r>
      <w:r>
        <w:rPr>
          <w:i/>
          <w:iCs/>
        </w:rPr>
        <w:t>прочесть, обрести</w:t>
      </w:r>
      <w:r>
        <w:t xml:space="preserve"> не имеют образованного стандартным способом деепричастий, вместо которых используются деепричастия </w:t>
      </w:r>
      <w:proofErr w:type="spellStart"/>
      <w:r>
        <w:rPr>
          <w:i/>
          <w:iCs/>
        </w:rPr>
        <w:t>прочт</w:t>
      </w:r>
      <w:proofErr w:type="spellEnd"/>
      <w:r>
        <w:rPr>
          <w:i/>
          <w:iCs/>
        </w:rPr>
        <w:t xml:space="preserve">-я, </w:t>
      </w:r>
      <w:proofErr w:type="spellStart"/>
      <w:r>
        <w:rPr>
          <w:i/>
          <w:iCs/>
        </w:rPr>
        <w:t>обрет</w:t>
      </w:r>
      <w:proofErr w:type="spellEnd"/>
      <w:r>
        <w:rPr>
          <w:i/>
          <w:iCs/>
        </w:rPr>
        <w:t>-я</w:t>
      </w:r>
      <w:r>
        <w:t xml:space="preserve">, образованные от основы простого будущего времени с помощью суффикса </w:t>
      </w:r>
      <w:proofErr w:type="gramStart"/>
      <w:r>
        <w:t>-я</w:t>
      </w:r>
      <w:proofErr w:type="gramEnd"/>
      <w:r>
        <w:t>.</w:t>
      </w:r>
    </w:p>
    <w:p w:rsidR="00445E13" w:rsidRDefault="00445E13" w:rsidP="00445E13">
      <w:pPr>
        <w:pStyle w:val="1"/>
        <w:ind w:firstLine="600"/>
        <w:jc w:val="both"/>
      </w:pPr>
      <w:r>
        <w:rPr>
          <w:b/>
          <w:bCs/>
          <w:i/>
          <w:iCs/>
        </w:rPr>
        <w:t>Двувидовые глаголы</w:t>
      </w:r>
      <w:r>
        <w:t xml:space="preserve"> могут иметь два деепричастия, образованные по правилам образования деепричастий НСВ и </w:t>
      </w:r>
      <w:proofErr w:type="gramStart"/>
      <w:r>
        <w:t>СВ</w:t>
      </w:r>
      <w:proofErr w:type="gramEnd"/>
      <w:r>
        <w:t>, например: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 xml:space="preserve">обещать: </w:t>
      </w:r>
      <w:proofErr w:type="spellStart"/>
      <w:r>
        <w:rPr>
          <w:i/>
          <w:iCs/>
        </w:rPr>
        <w:t>обеща</w:t>
      </w:r>
      <w:proofErr w:type="spellEnd"/>
      <w:r>
        <w:rPr>
          <w:i/>
          <w:iCs/>
        </w:rPr>
        <w:t>-я —</w:t>
      </w:r>
      <w:r>
        <w:t xml:space="preserve"> НСВ, </w:t>
      </w:r>
      <w:proofErr w:type="spellStart"/>
      <w:r>
        <w:rPr>
          <w:i/>
          <w:iCs/>
        </w:rPr>
        <w:t>обеща</w:t>
      </w:r>
      <w:proofErr w:type="spellEnd"/>
      <w:r>
        <w:rPr>
          <w:i/>
          <w:iCs/>
        </w:rPr>
        <w:t>-в —</w:t>
      </w:r>
      <w:r>
        <w:t xml:space="preserve"> </w:t>
      </w:r>
      <w:proofErr w:type="gramStart"/>
      <w:r>
        <w:t>СВ</w:t>
      </w:r>
      <w:proofErr w:type="gramEnd"/>
      <w:r>
        <w:t>,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lastRenderedPageBreak/>
        <w:t xml:space="preserve">женить: </w:t>
      </w:r>
      <w:proofErr w:type="gramStart"/>
      <w:r>
        <w:rPr>
          <w:i/>
          <w:iCs/>
        </w:rPr>
        <w:t>жен-я</w:t>
      </w:r>
      <w:proofErr w:type="gramEnd"/>
      <w:r>
        <w:rPr>
          <w:i/>
          <w:iCs/>
        </w:rPr>
        <w:t xml:space="preserve"> —</w:t>
      </w:r>
      <w:r>
        <w:t xml:space="preserve"> НСВ, </w:t>
      </w:r>
      <w:r>
        <w:rPr>
          <w:i/>
          <w:iCs/>
        </w:rPr>
        <w:t>жени-в —</w:t>
      </w:r>
      <w:r>
        <w:t xml:space="preserve"> СВ.</w:t>
      </w:r>
    </w:p>
    <w:p w:rsidR="00445E13" w:rsidRDefault="00445E13" w:rsidP="00445E13">
      <w:pPr>
        <w:pStyle w:val="1"/>
        <w:ind w:firstLine="600"/>
        <w:jc w:val="both"/>
      </w:pPr>
      <w:r>
        <w:t>Деепричастие должно указывать на действие того предмета (лица), который назван подлежащим, причем этот предмет (лицо) должен быть субъектом двух действий — названного в сказуемом и в деепричастии. Если эти требования не соблюдаются, получаются неправильные предложения типа: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>Выйдя из дома, у меня заболела голова</w:t>
      </w:r>
      <w:r>
        <w:t xml:space="preserve"> (деепричастие и спрягаемая форма глагола обозначают действия разных субъектов).</w:t>
      </w:r>
    </w:p>
    <w:p w:rsidR="00445E13" w:rsidRDefault="00445E13" w:rsidP="00445E13">
      <w:pPr>
        <w:pStyle w:val="1"/>
        <w:ind w:firstLine="600"/>
        <w:jc w:val="both"/>
      </w:pPr>
      <w:r>
        <w:rPr>
          <w:i/>
          <w:iCs/>
        </w:rPr>
        <w:t xml:space="preserve">Потерявшись, щенок был вскоре найден хозяевами </w:t>
      </w:r>
      <w:r>
        <w:t>(существительное в подлежащем является субъектом действия, названного деепричастием, и объектом действия, названного сказуемым).</w:t>
      </w:r>
    </w:p>
    <w:p w:rsidR="00445E13" w:rsidRDefault="00445E13" w:rsidP="00445E13">
      <w:pPr>
        <w:pStyle w:val="1"/>
        <w:spacing w:after="340"/>
        <w:ind w:firstLine="600"/>
        <w:jc w:val="both"/>
      </w:pPr>
      <w:r>
        <w:t xml:space="preserve">Деепричастие может называть </w:t>
      </w:r>
      <w:r>
        <w:rPr>
          <w:b/>
          <w:bCs/>
          <w:i/>
          <w:iCs/>
        </w:rPr>
        <w:t>дополнительное действие, относимое к главному члену</w:t>
      </w:r>
      <w:r>
        <w:t xml:space="preserve"> односоставного предложения, а также и к другим членам предложения, выраженным инфинитивом, причастием или другим деепричастием. Предложение построено правильно, если дополнительное и основное действие имеют один и тот же субъект. Например: </w:t>
      </w:r>
      <w:r>
        <w:rPr>
          <w:i/>
          <w:iCs/>
        </w:rPr>
        <w:t>Переходя улицу, следует осмотреться по сторонам.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1A1"/>
    <w:multiLevelType w:val="multilevel"/>
    <w:tmpl w:val="C9460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E63C0"/>
    <w:multiLevelType w:val="multilevel"/>
    <w:tmpl w:val="F96E8A4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6659D"/>
    <w:multiLevelType w:val="multilevel"/>
    <w:tmpl w:val="F822C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F1B1B"/>
    <w:multiLevelType w:val="multilevel"/>
    <w:tmpl w:val="38C677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13"/>
    <w:rsid w:val="00445E13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5E13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445E13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5E13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445E13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2020-08-12T13:55:00Z</dcterms:created>
  <dcterms:modified xsi:type="dcterms:W3CDTF">2020-08-12T14:01:00Z</dcterms:modified>
</cp:coreProperties>
</file>