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A1" w:rsidRDefault="00602FA1" w:rsidP="00602FA1">
      <w:pPr>
        <w:jc w:val="both"/>
        <w:rPr>
          <w:color w:val="FF0000"/>
        </w:rPr>
      </w:pPr>
      <w:r>
        <w:rPr>
          <w:b/>
          <w:color w:val="FF0000"/>
          <w:sz w:val="21"/>
          <w:szCs w:val="21"/>
        </w:rPr>
        <w:t>ВНИМАНИЕ:</w:t>
      </w:r>
      <w:r>
        <w:rPr>
          <w:color w:val="FF0000"/>
          <w:sz w:val="21"/>
          <w:szCs w:val="21"/>
        </w:rPr>
        <w:t xml:space="preserve"> гарантийное письмо оформляется на </w:t>
      </w:r>
      <w:r>
        <w:rPr>
          <w:color w:val="FF0000"/>
        </w:rPr>
        <w:t>официальном бланке предприятия с указанием всех его реквизитов, а также исходящего номера, проставляемого канцелярией предприятия.</w:t>
      </w:r>
    </w:p>
    <w:p w:rsidR="00602FA1" w:rsidRDefault="00602FA1" w:rsidP="00602FA1">
      <w:pPr>
        <w:ind w:left="-142"/>
        <w:jc w:val="center"/>
        <w:rPr>
          <w:color w:val="FF0000"/>
        </w:rPr>
      </w:pPr>
    </w:p>
    <w:p w:rsidR="00602FA1" w:rsidRDefault="00602FA1" w:rsidP="00602FA1">
      <w:pPr>
        <w:ind w:left="5103"/>
        <w:rPr>
          <w:sz w:val="28"/>
          <w:szCs w:val="28"/>
        </w:rPr>
      </w:pPr>
      <w:r>
        <w:rPr>
          <w:sz w:val="28"/>
          <w:szCs w:val="28"/>
        </w:rPr>
        <w:t>Ректору ФГБОУ ВО «АГУ»</w:t>
      </w:r>
    </w:p>
    <w:p w:rsidR="00602FA1" w:rsidRDefault="00602FA1" w:rsidP="00602FA1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Мамию</w:t>
      </w:r>
      <w:proofErr w:type="spellEnd"/>
      <w:r>
        <w:rPr>
          <w:sz w:val="28"/>
          <w:szCs w:val="28"/>
        </w:rPr>
        <w:t xml:space="preserve"> Д.К.</w:t>
      </w:r>
    </w:p>
    <w:p w:rsidR="00602FA1" w:rsidRDefault="00602FA1" w:rsidP="00602FA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</w:p>
    <w:p w:rsidR="00602FA1" w:rsidRDefault="00602FA1" w:rsidP="00602FA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туристского агентства </w:t>
      </w:r>
      <w:r w:rsidR="005C2775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FD6E6A">
        <w:rPr>
          <w:sz w:val="28"/>
          <w:szCs w:val="28"/>
        </w:rPr>
        <w:t>Ярмарка отдыха</w:t>
      </w:r>
      <w:r>
        <w:rPr>
          <w:sz w:val="28"/>
          <w:szCs w:val="28"/>
        </w:rPr>
        <w:t>»</w:t>
      </w:r>
    </w:p>
    <w:p w:rsidR="00602FA1" w:rsidRDefault="005C2775" w:rsidP="005C2775">
      <w:pPr>
        <w:spacing w:line="360" w:lineRule="auto"/>
        <w:ind w:left="6237" w:hanging="1134"/>
        <w:rPr>
          <w:sz w:val="28"/>
          <w:szCs w:val="28"/>
        </w:rPr>
      </w:pPr>
      <w:r>
        <w:rPr>
          <w:sz w:val="28"/>
          <w:szCs w:val="28"/>
        </w:rPr>
        <w:t>Козловой Е.А.</w:t>
      </w:r>
    </w:p>
    <w:p w:rsidR="00602FA1" w:rsidRDefault="00602FA1" w:rsidP="00602FA1">
      <w:pPr>
        <w:spacing w:line="276" w:lineRule="auto"/>
        <w:ind w:left="6237"/>
        <w:rPr>
          <w:sz w:val="28"/>
          <w:szCs w:val="28"/>
        </w:rPr>
      </w:pPr>
    </w:p>
    <w:p w:rsidR="00602FA1" w:rsidRPr="00FD6E6A" w:rsidRDefault="00602FA1" w:rsidP="00602FA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D6E6A">
        <w:rPr>
          <w:sz w:val="28"/>
          <w:szCs w:val="28"/>
        </w:rPr>
        <w:t>Предприятие туристское агентство «</w:t>
      </w:r>
      <w:r w:rsidR="00FD6E6A" w:rsidRPr="00FD6E6A">
        <w:rPr>
          <w:sz w:val="28"/>
          <w:szCs w:val="28"/>
        </w:rPr>
        <w:t>Ярмарка отдыха</w:t>
      </w:r>
      <w:r w:rsidRPr="00FD6E6A">
        <w:rPr>
          <w:sz w:val="28"/>
          <w:szCs w:val="28"/>
        </w:rPr>
        <w:t xml:space="preserve">» подтверждает готовность обеспечить прохождение </w:t>
      </w:r>
      <w:r w:rsidR="005C2775">
        <w:rPr>
          <w:sz w:val="28"/>
          <w:szCs w:val="28"/>
        </w:rPr>
        <w:t>производственной сервисной практики</w:t>
      </w:r>
      <w:r w:rsidRPr="00FD6E6A">
        <w:rPr>
          <w:sz w:val="28"/>
          <w:szCs w:val="28"/>
        </w:rPr>
        <w:t xml:space="preserve"> студентов </w:t>
      </w:r>
      <w:r w:rsidR="00FD6E6A" w:rsidRPr="00FD6E6A">
        <w:rPr>
          <w:sz w:val="28"/>
          <w:szCs w:val="28"/>
        </w:rPr>
        <w:t>2</w:t>
      </w:r>
      <w:r w:rsidRPr="00FD6E6A">
        <w:rPr>
          <w:sz w:val="28"/>
          <w:szCs w:val="28"/>
        </w:rPr>
        <w:t xml:space="preserve"> курса</w:t>
      </w:r>
      <w:r w:rsidR="005C2775">
        <w:rPr>
          <w:sz w:val="28"/>
          <w:szCs w:val="28"/>
        </w:rPr>
        <w:t xml:space="preserve"> </w:t>
      </w:r>
      <w:r w:rsidR="005C2775" w:rsidRPr="00FD6E6A">
        <w:rPr>
          <w:sz w:val="28"/>
          <w:szCs w:val="28"/>
        </w:rPr>
        <w:t xml:space="preserve">(список прилагается) </w:t>
      </w:r>
      <w:r w:rsidR="00822372">
        <w:rPr>
          <w:sz w:val="28"/>
          <w:szCs w:val="28"/>
        </w:rPr>
        <w:t xml:space="preserve">очной формы обучения </w:t>
      </w:r>
      <w:r w:rsidRPr="00FD6E6A">
        <w:rPr>
          <w:sz w:val="28"/>
          <w:szCs w:val="28"/>
        </w:rPr>
        <w:t xml:space="preserve">направления подготовки 43.03.02 Туризм в сроки с </w:t>
      </w:r>
      <w:r w:rsidR="00FD6E6A" w:rsidRPr="00FD6E6A">
        <w:rPr>
          <w:sz w:val="28"/>
          <w:szCs w:val="28"/>
        </w:rPr>
        <w:t>01.0</w:t>
      </w:r>
      <w:r w:rsidR="005C2775">
        <w:rPr>
          <w:sz w:val="28"/>
          <w:szCs w:val="28"/>
        </w:rPr>
        <w:t>6</w:t>
      </w:r>
      <w:r w:rsidR="00FD6E6A" w:rsidRPr="00FD6E6A">
        <w:rPr>
          <w:sz w:val="28"/>
          <w:szCs w:val="28"/>
        </w:rPr>
        <w:t>.202</w:t>
      </w:r>
      <w:r w:rsidR="005C2775">
        <w:rPr>
          <w:sz w:val="28"/>
          <w:szCs w:val="28"/>
        </w:rPr>
        <w:t>1</w:t>
      </w:r>
      <w:r w:rsidR="00FD6E6A" w:rsidRPr="00FD6E6A">
        <w:rPr>
          <w:sz w:val="28"/>
          <w:szCs w:val="28"/>
        </w:rPr>
        <w:t xml:space="preserve"> – 1</w:t>
      </w:r>
      <w:r w:rsidR="005C2775">
        <w:rPr>
          <w:sz w:val="28"/>
          <w:szCs w:val="28"/>
        </w:rPr>
        <w:t>3</w:t>
      </w:r>
      <w:r w:rsidR="00FD6E6A" w:rsidRPr="00FD6E6A">
        <w:rPr>
          <w:sz w:val="28"/>
          <w:szCs w:val="28"/>
        </w:rPr>
        <w:t>.07.202</w:t>
      </w:r>
      <w:r w:rsidR="005C2775">
        <w:rPr>
          <w:sz w:val="28"/>
          <w:szCs w:val="28"/>
        </w:rPr>
        <w:t>1</w:t>
      </w:r>
      <w:r w:rsidR="00FD6E6A" w:rsidRPr="00FD6E6A">
        <w:rPr>
          <w:sz w:val="28"/>
          <w:szCs w:val="28"/>
        </w:rPr>
        <w:t xml:space="preserve"> г. </w:t>
      </w:r>
      <w:r w:rsidRPr="00FD6E6A">
        <w:rPr>
          <w:sz w:val="28"/>
          <w:szCs w:val="28"/>
        </w:rPr>
        <w:t>в соответствии с программой практики.</w:t>
      </w:r>
    </w:p>
    <w:p w:rsidR="00602FA1" w:rsidRDefault="00602FA1" w:rsidP="00602FA1">
      <w:pPr>
        <w:spacing w:line="276" w:lineRule="auto"/>
        <w:ind w:firstLine="709"/>
        <w:jc w:val="both"/>
        <w:rPr>
          <w:sz w:val="28"/>
          <w:szCs w:val="28"/>
        </w:rPr>
      </w:pPr>
      <w:r w:rsidRPr="00FD6E6A">
        <w:rPr>
          <w:sz w:val="28"/>
          <w:szCs w:val="28"/>
        </w:rPr>
        <w:t xml:space="preserve">Руководителем </w:t>
      </w:r>
      <w:r w:rsidR="005C2775">
        <w:rPr>
          <w:sz w:val="28"/>
          <w:szCs w:val="28"/>
        </w:rPr>
        <w:t>сервисной практики</w:t>
      </w:r>
      <w:r w:rsidRPr="00FD6E6A">
        <w:rPr>
          <w:sz w:val="28"/>
          <w:szCs w:val="28"/>
        </w:rPr>
        <w:t xml:space="preserve"> студентов </w:t>
      </w:r>
      <w:r w:rsidR="00822372">
        <w:rPr>
          <w:sz w:val="28"/>
          <w:szCs w:val="28"/>
        </w:rPr>
        <w:t>2</w:t>
      </w:r>
      <w:r w:rsidRPr="00FD6E6A">
        <w:rPr>
          <w:sz w:val="28"/>
          <w:szCs w:val="28"/>
        </w:rPr>
        <w:t xml:space="preserve"> курса направления подготовки 43.03.02 Туризм</w:t>
      </w:r>
      <w:r w:rsidRPr="00FD6E6A">
        <w:rPr>
          <w:i/>
          <w:sz w:val="28"/>
          <w:szCs w:val="28"/>
        </w:rPr>
        <w:t xml:space="preserve"> </w:t>
      </w:r>
      <w:r w:rsidRPr="00FD6E6A">
        <w:rPr>
          <w:sz w:val="28"/>
          <w:szCs w:val="28"/>
        </w:rPr>
        <w:t>от предприятия</w:t>
      </w:r>
      <w:r>
        <w:rPr>
          <w:sz w:val="28"/>
          <w:szCs w:val="28"/>
        </w:rPr>
        <w:t xml:space="preserve"> назначается </w:t>
      </w:r>
      <w:r w:rsidR="00FD6E6A">
        <w:rPr>
          <w:sz w:val="28"/>
          <w:szCs w:val="28"/>
        </w:rPr>
        <w:t>Козлова Е.А.</w:t>
      </w:r>
      <w:r>
        <w:rPr>
          <w:sz w:val="28"/>
          <w:szCs w:val="28"/>
        </w:rPr>
        <w:t xml:space="preserve"> </w:t>
      </w:r>
      <w:r w:rsidRPr="00FD6E6A">
        <w:rPr>
          <w:color w:val="FF0000"/>
          <w:sz w:val="28"/>
          <w:szCs w:val="28"/>
        </w:rPr>
        <w:t>(+7 928 466-13-17</w:t>
      </w:r>
      <w:r>
        <w:rPr>
          <w:sz w:val="28"/>
          <w:szCs w:val="28"/>
        </w:rPr>
        <w:t>).</w:t>
      </w:r>
    </w:p>
    <w:p w:rsidR="00602FA1" w:rsidRDefault="00602FA1" w:rsidP="00602FA1">
      <w:pPr>
        <w:spacing w:line="276" w:lineRule="auto"/>
        <w:ind w:firstLine="709"/>
        <w:jc w:val="both"/>
        <w:rPr>
          <w:sz w:val="28"/>
          <w:szCs w:val="28"/>
        </w:rPr>
      </w:pPr>
    </w:p>
    <w:p w:rsidR="00602FA1" w:rsidRDefault="00602FA1" w:rsidP="00602FA1">
      <w:pPr>
        <w:ind w:firstLine="709"/>
        <w:jc w:val="both"/>
        <w:rPr>
          <w:sz w:val="24"/>
          <w:szCs w:val="24"/>
        </w:rPr>
      </w:pPr>
    </w:p>
    <w:p w:rsidR="00602FA1" w:rsidRDefault="00602FA1" w:rsidP="00602FA1">
      <w:pPr>
        <w:ind w:firstLine="709"/>
        <w:jc w:val="both"/>
      </w:pPr>
    </w:p>
    <w:p w:rsidR="00602FA1" w:rsidRDefault="00602FA1" w:rsidP="00602FA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="00FD6E6A">
        <w:rPr>
          <w:sz w:val="28"/>
          <w:szCs w:val="28"/>
        </w:rPr>
        <w:t>Козлова Е.А.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5C2775">
        <w:rPr>
          <w:sz w:val="28"/>
          <w:szCs w:val="28"/>
        </w:rPr>
        <w:t>28» мая</w:t>
      </w:r>
      <w:r>
        <w:rPr>
          <w:sz w:val="28"/>
          <w:szCs w:val="28"/>
        </w:rPr>
        <w:t xml:space="preserve"> 202</w:t>
      </w:r>
      <w:r w:rsidR="005C2775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602FA1" w:rsidRDefault="00602FA1" w:rsidP="00602FA1">
      <w:pPr>
        <w:rPr>
          <w:color w:val="FF0000"/>
          <w:sz w:val="24"/>
          <w:szCs w:val="24"/>
        </w:rPr>
      </w:pPr>
    </w:p>
    <w:p w:rsidR="00602FA1" w:rsidRDefault="00602FA1" w:rsidP="00602FA1">
      <w:r>
        <w:t>МП</w:t>
      </w:r>
    </w:p>
    <w:p w:rsidR="00602FA1" w:rsidRDefault="00602FA1" w:rsidP="00602FA1">
      <w:pPr>
        <w:spacing w:after="160" w:line="256" w:lineRule="auto"/>
      </w:pPr>
      <w:r>
        <w:br w:type="page"/>
      </w:r>
    </w:p>
    <w:p w:rsidR="00602FA1" w:rsidRDefault="00602FA1" w:rsidP="0060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студентов-практикантов ООО «</w:t>
      </w:r>
      <w:r w:rsidR="00822372">
        <w:rPr>
          <w:b/>
          <w:sz w:val="28"/>
          <w:szCs w:val="28"/>
        </w:rPr>
        <w:t>Ярмарка отдыха</w:t>
      </w:r>
      <w:r>
        <w:rPr>
          <w:b/>
          <w:sz w:val="28"/>
          <w:szCs w:val="28"/>
        </w:rPr>
        <w:t>»</w:t>
      </w:r>
    </w:p>
    <w:p w:rsidR="00602FA1" w:rsidRDefault="00602FA1" w:rsidP="00602FA1">
      <w:pPr>
        <w:rPr>
          <w:sz w:val="24"/>
          <w:szCs w:val="24"/>
        </w:rPr>
      </w:pPr>
    </w:p>
    <w:tbl>
      <w:tblPr>
        <w:tblW w:w="5274" w:type="dxa"/>
        <w:tblInd w:w="108" w:type="dxa"/>
        <w:tblLook w:val="04A0" w:firstRow="1" w:lastRow="0" w:firstColumn="1" w:lastColumn="0" w:noHBand="0" w:noVBand="1"/>
      </w:tblPr>
      <w:tblGrid>
        <w:gridCol w:w="675"/>
        <w:gridCol w:w="4599"/>
      </w:tblGrid>
      <w:tr w:rsidR="005C2775" w:rsidRPr="005C2775" w:rsidTr="005C2775">
        <w:tc>
          <w:tcPr>
            <w:tcW w:w="675" w:type="dxa"/>
            <w:hideMark/>
          </w:tcPr>
          <w:p w:rsidR="005C2775" w:rsidRPr="005C2775" w:rsidRDefault="005C2775">
            <w:pPr>
              <w:pStyle w:val="a6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C277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a6"/>
              <w:spacing w:after="0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C2775">
              <w:rPr>
                <w:b/>
                <w:sz w:val="28"/>
                <w:szCs w:val="28"/>
              </w:rPr>
              <w:t>ФИО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C27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Венжега</w:t>
            </w:r>
            <w:proofErr w:type="spellEnd"/>
            <w:r w:rsidRPr="005C27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Александр Сергеевич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27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Гидзов Аслан </w:t>
            </w:r>
            <w:proofErr w:type="spellStart"/>
            <w:r w:rsidRPr="005C27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Алиевич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5C2775">
              <w:rPr>
                <w:rFonts w:cs="Times New Roman"/>
                <w:color w:val="000000"/>
                <w:sz w:val="28"/>
                <w:szCs w:val="28"/>
              </w:rPr>
              <w:t>Гущин Никита Юрьевич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Давыдович Давид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Алексанович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Данилов Семен Сергеевич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Исупов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Айтеч</w:t>
            </w:r>
            <w:proofErr w:type="spellEnd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Схатбиевич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Посталюк Анастасия Олеговна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Репченко Егор Андреевич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Саенко Алина Андреевна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1659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Сташ Дана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Аскеровна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Хаджимов</w:t>
            </w:r>
            <w:proofErr w:type="spellEnd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Магаметович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Хасан </w:t>
            </w: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Мохаммад</w:t>
            </w:r>
            <w:proofErr w:type="spellEnd"/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Цымбал</w:t>
            </w:r>
            <w:proofErr w:type="spellEnd"/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Ангелина Юрьевна</w:t>
            </w:r>
          </w:p>
        </w:tc>
      </w:tr>
      <w:tr w:rsidR="005C2775" w:rsidRPr="005C2775" w:rsidTr="005C2775">
        <w:tc>
          <w:tcPr>
            <w:tcW w:w="675" w:type="dxa"/>
          </w:tcPr>
          <w:p w:rsidR="005C2775" w:rsidRPr="005C2775" w:rsidRDefault="005C2775" w:rsidP="005C2775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9" w:type="dxa"/>
            <w:hideMark/>
          </w:tcPr>
          <w:p w:rsidR="005C2775" w:rsidRPr="005C2775" w:rsidRDefault="005C2775">
            <w:pPr>
              <w:pStyle w:val="Standard"/>
              <w:tabs>
                <w:tab w:val="left" w:pos="432"/>
              </w:tabs>
              <w:snapToGrid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C2775">
              <w:rPr>
                <w:rFonts w:eastAsia="Times New Roman" w:cs="Times New Roman"/>
                <w:color w:val="000000"/>
                <w:sz w:val="28"/>
                <w:szCs w:val="28"/>
              </w:rPr>
              <w:t>Шауэрман Мария Валерьевна</w:t>
            </w:r>
          </w:p>
        </w:tc>
      </w:tr>
    </w:tbl>
    <w:p w:rsidR="00602FA1" w:rsidRDefault="00602FA1" w:rsidP="00602FA1">
      <w:pPr>
        <w:rPr>
          <w:sz w:val="24"/>
          <w:szCs w:val="24"/>
        </w:rPr>
      </w:pPr>
    </w:p>
    <w:p w:rsidR="00602FA1" w:rsidRDefault="00602FA1" w:rsidP="00602FA1"/>
    <w:p w:rsidR="00602FA1" w:rsidRDefault="00602FA1" w:rsidP="00602FA1">
      <w:pPr>
        <w:ind w:firstLine="709"/>
        <w:jc w:val="both"/>
      </w:pPr>
    </w:p>
    <w:p w:rsidR="00602FA1" w:rsidRDefault="00602FA1" w:rsidP="00602FA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="00822372">
        <w:rPr>
          <w:sz w:val="28"/>
          <w:szCs w:val="28"/>
        </w:rPr>
        <w:t>Е.А. Козлова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«</w:t>
      </w:r>
      <w:proofErr w:type="gramEnd"/>
      <w:r w:rsidR="005C2775">
        <w:rPr>
          <w:sz w:val="28"/>
          <w:szCs w:val="28"/>
        </w:rPr>
        <w:t>28</w:t>
      </w:r>
      <w:r>
        <w:rPr>
          <w:sz w:val="28"/>
          <w:szCs w:val="28"/>
        </w:rPr>
        <w:t xml:space="preserve">»  </w:t>
      </w:r>
      <w:r w:rsidR="005C277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5C2775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602FA1" w:rsidRDefault="00602FA1" w:rsidP="00602FA1">
      <w:pPr>
        <w:rPr>
          <w:color w:val="FF0000"/>
          <w:sz w:val="24"/>
          <w:szCs w:val="24"/>
        </w:rPr>
      </w:pPr>
    </w:p>
    <w:p w:rsidR="00602FA1" w:rsidRDefault="00602FA1" w:rsidP="00602FA1">
      <w:r>
        <w:t>МП</w:t>
      </w:r>
    </w:p>
    <w:p w:rsidR="00602FA1" w:rsidRDefault="00602FA1" w:rsidP="00602FA1"/>
    <w:p w:rsidR="00A31F08" w:rsidRDefault="00A31F08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31F08" w:rsidRDefault="00A31F08" w:rsidP="00A31F08">
      <w:pPr>
        <w:jc w:val="both"/>
        <w:rPr>
          <w:color w:val="FF0000"/>
        </w:rPr>
      </w:pPr>
      <w:r>
        <w:rPr>
          <w:b/>
          <w:color w:val="FF0000"/>
          <w:sz w:val="21"/>
          <w:szCs w:val="21"/>
        </w:rPr>
        <w:lastRenderedPageBreak/>
        <w:t>ВНИМАНИЕ:</w:t>
      </w:r>
      <w:r>
        <w:rPr>
          <w:color w:val="FF0000"/>
          <w:sz w:val="21"/>
          <w:szCs w:val="21"/>
        </w:rPr>
        <w:t xml:space="preserve"> гарантийное письмо оформляется на </w:t>
      </w:r>
      <w:r>
        <w:rPr>
          <w:color w:val="FF0000"/>
        </w:rPr>
        <w:t>официальном бланке предприятия с указанием всех его реквизитов, а также исходящего номера, проставляемого канцелярией предприятия.</w:t>
      </w:r>
    </w:p>
    <w:p w:rsidR="00A31F08" w:rsidRDefault="00A31F08" w:rsidP="00A31F08">
      <w:pPr>
        <w:ind w:left="-142"/>
        <w:jc w:val="center"/>
        <w:rPr>
          <w:color w:val="FF0000"/>
        </w:rPr>
      </w:pPr>
    </w:p>
    <w:p w:rsidR="00A31F08" w:rsidRDefault="00A31F08" w:rsidP="00A31F08">
      <w:pPr>
        <w:ind w:left="5103"/>
        <w:rPr>
          <w:sz w:val="28"/>
          <w:szCs w:val="28"/>
        </w:rPr>
      </w:pPr>
      <w:r>
        <w:rPr>
          <w:sz w:val="28"/>
          <w:szCs w:val="28"/>
        </w:rPr>
        <w:t>Ректору ФГБОУ ВО «АГУ»</w:t>
      </w:r>
    </w:p>
    <w:p w:rsidR="00A31F08" w:rsidRDefault="00A31F08" w:rsidP="00A31F08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Мамию</w:t>
      </w:r>
      <w:proofErr w:type="spellEnd"/>
      <w:r>
        <w:rPr>
          <w:sz w:val="28"/>
          <w:szCs w:val="28"/>
        </w:rPr>
        <w:t xml:space="preserve"> Д.К.</w:t>
      </w:r>
    </w:p>
    <w:p w:rsidR="00A31F08" w:rsidRDefault="00A31F08" w:rsidP="00A31F0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</w:p>
    <w:p w:rsidR="00A31F08" w:rsidRPr="00A31F08" w:rsidRDefault="00A31F08" w:rsidP="00A31F08">
      <w:pPr>
        <w:ind w:left="5103"/>
        <w:rPr>
          <w:sz w:val="28"/>
          <w:szCs w:val="28"/>
          <w:highlight w:val="yellow"/>
        </w:rPr>
      </w:pPr>
      <w:r w:rsidRPr="00A31F08">
        <w:rPr>
          <w:sz w:val="28"/>
          <w:szCs w:val="28"/>
          <w:highlight w:val="yellow"/>
        </w:rPr>
        <w:t xml:space="preserve">туристского агентства </w:t>
      </w:r>
      <w:r w:rsidRPr="00A31F08">
        <w:rPr>
          <w:sz w:val="28"/>
          <w:szCs w:val="28"/>
          <w:highlight w:val="yellow"/>
        </w:rPr>
        <w:br/>
        <w:t>«Ярмарка отдыха»</w:t>
      </w:r>
    </w:p>
    <w:p w:rsidR="00A31F08" w:rsidRDefault="00A31F08" w:rsidP="00A31F08">
      <w:pPr>
        <w:spacing w:line="360" w:lineRule="auto"/>
        <w:ind w:left="6237" w:hanging="1134"/>
        <w:rPr>
          <w:sz w:val="28"/>
          <w:szCs w:val="28"/>
        </w:rPr>
      </w:pPr>
      <w:r w:rsidRPr="00A31F08">
        <w:rPr>
          <w:sz w:val="28"/>
          <w:szCs w:val="28"/>
          <w:highlight w:val="yellow"/>
        </w:rPr>
        <w:t>Козловой Е.А.</w:t>
      </w:r>
    </w:p>
    <w:p w:rsidR="00A31F08" w:rsidRDefault="00A31F08" w:rsidP="00A31F08">
      <w:pPr>
        <w:spacing w:line="276" w:lineRule="auto"/>
        <w:ind w:left="6237"/>
        <w:rPr>
          <w:sz w:val="28"/>
          <w:szCs w:val="28"/>
        </w:rPr>
      </w:pPr>
    </w:p>
    <w:p w:rsidR="00A31F08" w:rsidRPr="00FD6E6A" w:rsidRDefault="00A31F08" w:rsidP="00A31F0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D6E6A">
        <w:rPr>
          <w:sz w:val="28"/>
          <w:szCs w:val="28"/>
        </w:rPr>
        <w:t xml:space="preserve">Предприятие туристское агентство «Ярмарка отдыха» подтверждает готовность обеспечить прохождение </w:t>
      </w:r>
      <w:r>
        <w:rPr>
          <w:sz w:val="28"/>
          <w:szCs w:val="28"/>
        </w:rPr>
        <w:t>производственной сервисной практики</w:t>
      </w:r>
      <w:r w:rsidRPr="00FD6E6A">
        <w:rPr>
          <w:sz w:val="28"/>
          <w:szCs w:val="28"/>
        </w:rPr>
        <w:t xml:space="preserve"> студентов 2 курса</w:t>
      </w:r>
      <w:r>
        <w:rPr>
          <w:sz w:val="28"/>
          <w:szCs w:val="28"/>
        </w:rPr>
        <w:t xml:space="preserve"> очной формы обучения </w:t>
      </w:r>
      <w:r w:rsidRPr="00FD6E6A">
        <w:rPr>
          <w:sz w:val="28"/>
          <w:szCs w:val="28"/>
        </w:rPr>
        <w:t>направления подготовки 43.03.02 Туризм</w:t>
      </w:r>
      <w:r>
        <w:rPr>
          <w:sz w:val="28"/>
          <w:szCs w:val="28"/>
        </w:rPr>
        <w:t xml:space="preserve"> </w:t>
      </w:r>
      <w:proofErr w:type="spellStart"/>
      <w:r w:rsidRPr="00A31F08">
        <w:rPr>
          <w:sz w:val="28"/>
          <w:szCs w:val="28"/>
          <w:highlight w:val="yellow"/>
        </w:rPr>
        <w:t>Святкиной</w:t>
      </w:r>
      <w:proofErr w:type="spellEnd"/>
      <w:r w:rsidRPr="00A31F08">
        <w:rPr>
          <w:sz w:val="28"/>
          <w:szCs w:val="28"/>
          <w:highlight w:val="yellow"/>
        </w:rPr>
        <w:t xml:space="preserve"> А.Р., Неклюдовой Л.А.</w:t>
      </w:r>
      <w:r w:rsidRPr="00FD6E6A">
        <w:rPr>
          <w:sz w:val="28"/>
          <w:szCs w:val="28"/>
        </w:rPr>
        <w:t xml:space="preserve"> в сроки с </w:t>
      </w:r>
      <w:bookmarkStart w:id="0" w:name="_GoBack"/>
      <w:bookmarkEnd w:id="0"/>
      <w:r w:rsidRPr="00FD6E6A">
        <w:rPr>
          <w:sz w:val="28"/>
          <w:szCs w:val="28"/>
        </w:rPr>
        <w:t>01.0</w:t>
      </w:r>
      <w:r>
        <w:rPr>
          <w:sz w:val="28"/>
          <w:szCs w:val="28"/>
        </w:rPr>
        <w:t>6</w:t>
      </w:r>
      <w:r w:rsidRPr="00FD6E6A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D6E6A">
        <w:rPr>
          <w:sz w:val="28"/>
          <w:szCs w:val="28"/>
        </w:rPr>
        <w:t xml:space="preserve"> – 1</w:t>
      </w:r>
      <w:r>
        <w:rPr>
          <w:sz w:val="28"/>
          <w:szCs w:val="28"/>
        </w:rPr>
        <w:t>3</w:t>
      </w:r>
      <w:r w:rsidRPr="00FD6E6A">
        <w:rPr>
          <w:sz w:val="28"/>
          <w:szCs w:val="28"/>
        </w:rPr>
        <w:t>.07.202</w:t>
      </w:r>
      <w:r>
        <w:rPr>
          <w:sz w:val="28"/>
          <w:szCs w:val="28"/>
        </w:rPr>
        <w:t>1</w:t>
      </w:r>
      <w:r w:rsidRPr="00FD6E6A">
        <w:rPr>
          <w:sz w:val="28"/>
          <w:szCs w:val="28"/>
        </w:rPr>
        <w:t xml:space="preserve"> г. в соответствии с программой практики.</w:t>
      </w:r>
    </w:p>
    <w:p w:rsidR="00A31F08" w:rsidRDefault="00A31F08" w:rsidP="00A31F08">
      <w:pPr>
        <w:spacing w:line="276" w:lineRule="auto"/>
        <w:ind w:firstLine="709"/>
        <w:jc w:val="both"/>
        <w:rPr>
          <w:sz w:val="28"/>
          <w:szCs w:val="28"/>
        </w:rPr>
      </w:pPr>
      <w:r w:rsidRPr="00FD6E6A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сервисной практики</w:t>
      </w:r>
      <w:r w:rsidRPr="00FD6E6A">
        <w:rPr>
          <w:sz w:val="28"/>
          <w:szCs w:val="28"/>
        </w:rPr>
        <w:t xml:space="preserve"> студентов </w:t>
      </w:r>
      <w:r>
        <w:rPr>
          <w:sz w:val="28"/>
          <w:szCs w:val="28"/>
        </w:rPr>
        <w:t>2</w:t>
      </w:r>
      <w:r w:rsidRPr="00FD6E6A">
        <w:rPr>
          <w:sz w:val="28"/>
          <w:szCs w:val="28"/>
        </w:rPr>
        <w:t xml:space="preserve"> курса направления подготовки 43.03.02 Туризм</w:t>
      </w:r>
      <w:r w:rsidRPr="00FD6E6A">
        <w:rPr>
          <w:i/>
          <w:sz w:val="28"/>
          <w:szCs w:val="28"/>
        </w:rPr>
        <w:t xml:space="preserve"> </w:t>
      </w:r>
      <w:r w:rsidRPr="00FD6E6A">
        <w:rPr>
          <w:sz w:val="28"/>
          <w:szCs w:val="28"/>
        </w:rPr>
        <w:t>от предприятия</w:t>
      </w:r>
      <w:r>
        <w:rPr>
          <w:sz w:val="28"/>
          <w:szCs w:val="28"/>
        </w:rPr>
        <w:t xml:space="preserve"> назначается </w:t>
      </w:r>
      <w:r w:rsidRPr="00A31F08">
        <w:rPr>
          <w:sz w:val="28"/>
          <w:szCs w:val="28"/>
          <w:highlight w:val="yellow"/>
        </w:rPr>
        <w:t>Козлова Е.А.</w:t>
      </w:r>
      <w:r w:rsidRPr="00A31F08">
        <w:rPr>
          <w:color w:val="000000" w:themeColor="text1"/>
          <w:sz w:val="28"/>
          <w:szCs w:val="28"/>
          <w:highlight w:val="yellow"/>
        </w:rPr>
        <w:t xml:space="preserve"> (+7 928 466-13-17).</w:t>
      </w:r>
    </w:p>
    <w:p w:rsidR="00A31F08" w:rsidRDefault="00A31F08" w:rsidP="00A31F08">
      <w:pPr>
        <w:spacing w:line="276" w:lineRule="auto"/>
        <w:ind w:firstLine="709"/>
        <w:jc w:val="both"/>
        <w:rPr>
          <w:sz w:val="28"/>
          <w:szCs w:val="28"/>
        </w:rPr>
      </w:pPr>
    </w:p>
    <w:p w:rsidR="00A31F08" w:rsidRDefault="00A31F08" w:rsidP="00A31F08">
      <w:pPr>
        <w:ind w:firstLine="709"/>
        <w:jc w:val="both"/>
        <w:rPr>
          <w:sz w:val="24"/>
          <w:szCs w:val="24"/>
        </w:rPr>
      </w:pPr>
    </w:p>
    <w:p w:rsidR="00A31F08" w:rsidRDefault="00A31F08" w:rsidP="00A31F08">
      <w:pPr>
        <w:ind w:firstLine="709"/>
        <w:jc w:val="both"/>
      </w:pPr>
    </w:p>
    <w:p w:rsidR="00A31F08" w:rsidRDefault="00A31F08" w:rsidP="00A31F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Pr="00A31F08">
        <w:rPr>
          <w:sz w:val="28"/>
          <w:szCs w:val="28"/>
          <w:highlight w:val="yellow"/>
        </w:rPr>
        <w:t>Козлова Е.А.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«28» мая 2021 г.</w:t>
      </w:r>
    </w:p>
    <w:p w:rsidR="00602FA1" w:rsidRDefault="00602FA1" w:rsidP="00602FA1">
      <w:pPr>
        <w:spacing w:after="160" w:line="259" w:lineRule="auto"/>
        <w:rPr>
          <w:b/>
          <w:bCs/>
          <w:sz w:val="24"/>
          <w:szCs w:val="24"/>
        </w:rPr>
      </w:pPr>
    </w:p>
    <w:sectPr w:rsidR="0060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3823"/>
    <w:multiLevelType w:val="hybridMultilevel"/>
    <w:tmpl w:val="9774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97F"/>
    <w:multiLevelType w:val="hybridMultilevel"/>
    <w:tmpl w:val="A3C0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0D79"/>
    <w:multiLevelType w:val="hybridMultilevel"/>
    <w:tmpl w:val="1C0A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868DF"/>
    <w:multiLevelType w:val="hybridMultilevel"/>
    <w:tmpl w:val="1C0A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479B0"/>
    <w:multiLevelType w:val="hybridMultilevel"/>
    <w:tmpl w:val="418C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1"/>
    <w:rsid w:val="001157B1"/>
    <w:rsid w:val="002836B9"/>
    <w:rsid w:val="005C2775"/>
    <w:rsid w:val="00602FA1"/>
    <w:rsid w:val="00822372"/>
    <w:rsid w:val="00A31F08"/>
    <w:rsid w:val="00AA6BCB"/>
    <w:rsid w:val="00AC3345"/>
    <w:rsid w:val="00D73C7F"/>
    <w:rsid w:val="00F357BB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ACBA-D6D4-4B30-8962-641802B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Normal (Web)"/>
    <w:basedOn w:val="a"/>
    <w:rsid w:val="00602F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02F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F357BB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6">
    <w:name w:val="Body Text Indent"/>
    <w:basedOn w:val="a"/>
    <w:link w:val="a7"/>
    <w:semiHidden/>
    <w:unhideWhenUsed/>
    <w:rsid w:val="005C2775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C27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386A-5C61-44E0-B543-3ADDFCBB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5</cp:revision>
  <dcterms:created xsi:type="dcterms:W3CDTF">2020-06-19T10:12:00Z</dcterms:created>
  <dcterms:modified xsi:type="dcterms:W3CDTF">2021-05-31T14:28:00Z</dcterms:modified>
</cp:coreProperties>
</file>