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F1" w:rsidRPr="002F2B87" w:rsidRDefault="00F003F1" w:rsidP="00F003F1">
      <w:pPr>
        <w:pStyle w:val="1"/>
        <w:tabs>
          <w:tab w:val="left" w:pos="1080"/>
        </w:tabs>
        <w:ind w:firstLine="720"/>
        <w:rPr>
          <w:color w:val="000000"/>
          <w:spacing w:val="-2"/>
          <w:sz w:val="24"/>
        </w:rPr>
      </w:pPr>
      <w:bookmarkStart w:id="0" w:name="_Toc450731910"/>
      <w:r w:rsidRPr="002F2B87">
        <w:rPr>
          <w:color w:val="000000"/>
          <w:spacing w:val="-2"/>
          <w:sz w:val="24"/>
        </w:rPr>
        <w:t xml:space="preserve">ПЕРЕЧЕНЬ ВОПРОСОВ К </w:t>
      </w:r>
      <w:r>
        <w:rPr>
          <w:color w:val="000000"/>
          <w:spacing w:val="-2"/>
          <w:sz w:val="24"/>
        </w:rPr>
        <w:t>ЭКЗАМЕН</w:t>
      </w:r>
      <w:r w:rsidRPr="002F2B87">
        <w:rPr>
          <w:color w:val="000000"/>
          <w:spacing w:val="-2"/>
          <w:sz w:val="24"/>
        </w:rPr>
        <w:t>У</w:t>
      </w:r>
      <w:bookmarkEnd w:id="0"/>
      <w:r w:rsidRPr="002F2B87">
        <w:rPr>
          <w:color w:val="000000"/>
          <w:spacing w:val="-2"/>
          <w:sz w:val="24"/>
        </w:rPr>
        <w:t xml:space="preserve"> </w:t>
      </w:r>
    </w:p>
    <w:p w:rsidR="00F003F1" w:rsidRPr="002F2B87" w:rsidRDefault="00F003F1" w:rsidP="00F003F1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</w:p>
    <w:p w:rsidR="00F003F1" w:rsidRPr="002F2B87" w:rsidRDefault="00F003F1" w:rsidP="00F003F1">
      <w:pPr>
        <w:widowControl/>
        <w:numPr>
          <w:ilvl w:val="0"/>
          <w:numId w:val="1"/>
        </w:numPr>
        <w:shd w:val="clear" w:color="auto" w:fill="FFFFFF"/>
        <w:tabs>
          <w:tab w:val="left" w:pos="629"/>
          <w:tab w:val="left" w:pos="1080"/>
        </w:tabs>
        <w:autoSpaceDE/>
        <w:autoSpaceDN/>
        <w:adjustRightInd/>
        <w:ind w:left="0" w:firstLine="720"/>
        <w:rPr>
          <w:sz w:val="24"/>
          <w:szCs w:val="24"/>
        </w:rPr>
      </w:pPr>
      <w:r w:rsidRPr="002F2B87">
        <w:rPr>
          <w:color w:val="000000"/>
          <w:sz w:val="24"/>
          <w:szCs w:val="24"/>
        </w:rPr>
        <w:t>Предпосылки и условия возникновения политической науки.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62"/>
          <w:tab w:val="left" w:pos="1080"/>
        </w:tabs>
        <w:ind w:left="0" w:firstLine="720"/>
        <w:rPr>
          <w:color w:val="000000"/>
          <w:spacing w:val="-6"/>
          <w:sz w:val="24"/>
          <w:szCs w:val="24"/>
        </w:rPr>
      </w:pPr>
      <w:r w:rsidRPr="002F2B87">
        <w:rPr>
          <w:color w:val="000000"/>
          <w:spacing w:val="-7"/>
          <w:sz w:val="24"/>
          <w:szCs w:val="24"/>
        </w:rPr>
        <w:t>Предмет и место политологии и в системе социально-</w:t>
      </w:r>
      <w:r w:rsidRPr="002F2B87">
        <w:rPr>
          <w:color w:val="000000"/>
          <w:spacing w:val="-1"/>
          <w:sz w:val="24"/>
          <w:szCs w:val="24"/>
        </w:rPr>
        <w:t>гуманитарных наук.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62"/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Основные этапы развития политической науки.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62"/>
          <w:tab w:val="left" w:pos="1080"/>
        </w:tabs>
        <w:ind w:left="0" w:firstLine="720"/>
        <w:rPr>
          <w:color w:val="000000"/>
          <w:spacing w:val="-7"/>
          <w:sz w:val="24"/>
          <w:szCs w:val="24"/>
        </w:rPr>
      </w:pPr>
      <w:r w:rsidRPr="002F2B87">
        <w:rPr>
          <w:color w:val="000000"/>
          <w:spacing w:val="-6"/>
          <w:sz w:val="24"/>
          <w:szCs w:val="24"/>
        </w:rPr>
        <w:t>Особенности развития политической мысли в России.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62"/>
          <w:tab w:val="left" w:pos="1080"/>
        </w:tabs>
        <w:ind w:left="0" w:firstLine="720"/>
        <w:rPr>
          <w:color w:val="000000"/>
          <w:spacing w:val="-11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Природа и сущность политики.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62"/>
          <w:tab w:val="left" w:pos="1080"/>
        </w:tabs>
        <w:ind w:left="0" w:firstLine="720"/>
        <w:rPr>
          <w:color w:val="000000"/>
          <w:spacing w:val="-11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Структура и сущность политики.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62"/>
          <w:tab w:val="left" w:pos="1080"/>
        </w:tabs>
        <w:ind w:left="0" w:firstLine="720"/>
        <w:rPr>
          <w:color w:val="000000"/>
          <w:spacing w:val="-11"/>
          <w:sz w:val="24"/>
          <w:szCs w:val="24"/>
        </w:rPr>
      </w:pPr>
      <w:r w:rsidRPr="002F2B87">
        <w:rPr>
          <w:color w:val="000000"/>
          <w:spacing w:val="-6"/>
          <w:sz w:val="24"/>
          <w:szCs w:val="24"/>
        </w:rPr>
        <w:t>Взаимосвязь политики с другими сферами обществен</w:t>
      </w:r>
      <w:r w:rsidRPr="002F2B87">
        <w:rPr>
          <w:color w:val="000000"/>
          <w:sz w:val="24"/>
          <w:szCs w:val="24"/>
        </w:rPr>
        <w:t>ной жизни.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86"/>
          <w:tab w:val="left" w:pos="1080"/>
        </w:tabs>
        <w:ind w:left="0" w:firstLine="720"/>
        <w:rPr>
          <w:color w:val="000000"/>
          <w:spacing w:val="-10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Структура и функции политической системы обще</w:t>
      </w:r>
      <w:r w:rsidRPr="002F2B87">
        <w:rPr>
          <w:color w:val="000000"/>
          <w:spacing w:val="-7"/>
          <w:sz w:val="24"/>
          <w:szCs w:val="24"/>
        </w:rPr>
        <w:t>ства.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586"/>
          <w:tab w:val="left" w:pos="1080"/>
        </w:tabs>
        <w:ind w:left="0" w:firstLine="720"/>
        <w:rPr>
          <w:color w:val="000000"/>
          <w:spacing w:val="-10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Происхождение и сущность власти.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Специфика политической власти.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Легитимность власти.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Теория разделения властей.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Теория и причины возникновения государства.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Сущность и признаки государства.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4"/>
          <w:sz w:val="24"/>
          <w:szCs w:val="24"/>
        </w:rPr>
        <w:t>Формы государственного правления.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5"/>
          <w:sz w:val="24"/>
          <w:szCs w:val="24"/>
        </w:rPr>
        <w:t>Формы государственного устройства.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6"/>
          <w:sz w:val="24"/>
          <w:szCs w:val="24"/>
        </w:rPr>
        <w:t xml:space="preserve">Правовое государство: основные признаки и пути их </w:t>
      </w:r>
      <w:r w:rsidRPr="002F2B87">
        <w:rPr>
          <w:color w:val="000000"/>
          <w:spacing w:val="-4"/>
          <w:sz w:val="24"/>
          <w:szCs w:val="24"/>
        </w:rPr>
        <w:t>формирования.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 xml:space="preserve">Сущность гражданского общества и проблемы его </w:t>
      </w:r>
      <w:r w:rsidRPr="002F2B87">
        <w:rPr>
          <w:color w:val="000000"/>
          <w:spacing w:val="-4"/>
          <w:sz w:val="24"/>
          <w:szCs w:val="24"/>
        </w:rPr>
        <w:t>формирования.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Субъекты политики.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5"/>
          <w:sz w:val="24"/>
          <w:szCs w:val="24"/>
        </w:rPr>
        <w:t xml:space="preserve">Понятие политической элиты и современные теории </w:t>
      </w:r>
      <w:r w:rsidRPr="002F2B87">
        <w:rPr>
          <w:color w:val="000000"/>
          <w:spacing w:val="-4"/>
          <w:sz w:val="24"/>
          <w:szCs w:val="24"/>
        </w:rPr>
        <w:t>элит.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Типология и функции политической элиты.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6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Природа и основные концепции политического ли</w:t>
      </w:r>
      <w:r w:rsidRPr="002F2B87">
        <w:rPr>
          <w:color w:val="000000"/>
          <w:spacing w:val="-6"/>
          <w:sz w:val="24"/>
          <w:szCs w:val="24"/>
        </w:rPr>
        <w:t>дерства.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Типология и роль политического лидера в полити</w:t>
      </w:r>
      <w:r w:rsidRPr="002F2B87">
        <w:rPr>
          <w:color w:val="000000"/>
          <w:spacing w:val="-5"/>
          <w:sz w:val="24"/>
          <w:szCs w:val="24"/>
        </w:rPr>
        <w:t>ческом процессе.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z w:val="24"/>
          <w:szCs w:val="24"/>
        </w:rPr>
        <w:t>Понятие и признаки политической партии.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Типология политических партий.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Партийные системы.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Политические режимы в системе власти.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10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Тоталитаризм, его особенности и разновидности.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3"/>
          <w:sz w:val="24"/>
          <w:szCs w:val="24"/>
        </w:rPr>
        <w:t>Специфика авторитарного режима.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Понятие и основные концепции демократии.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Сущность и признаки демократии.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5"/>
          <w:sz w:val="24"/>
          <w:szCs w:val="24"/>
        </w:rPr>
        <w:t>Природа политического конфликта и его типология.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 xml:space="preserve">Политические конфликты в современной России и </w:t>
      </w:r>
      <w:r w:rsidRPr="002F2B87">
        <w:rPr>
          <w:color w:val="000000"/>
          <w:sz w:val="24"/>
          <w:szCs w:val="24"/>
        </w:rPr>
        <w:t>пути их разрешения.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5"/>
          <w:sz w:val="24"/>
          <w:szCs w:val="24"/>
        </w:rPr>
        <w:t>Сущность политического кризиса, его разновиднос</w:t>
      </w:r>
      <w:r w:rsidRPr="002F2B87">
        <w:rPr>
          <w:color w:val="000000"/>
          <w:spacing w:val="-4"/>
          <w:sz w:val="24"/>
          <w:szCs w:val="24"/>
        </w:rPr>
        <w:t>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Политическое сознание: сущность, уровни и функции.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6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Политическая идеология и психология.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6"/>
          <w:sz w:val="24"/>
          <w:szCs w:val="24"/>
        </w:rPr>
      </w:pPr>
      <w:r w:rsidRPr="002F2B87">
        <w:rPr>
          <w:color w:val="000000"/>
          <w:sz w:val="24"/>
          <w:szCs w:val="24"/>
        </w:rPr>
        <w:t>Политическая культура: сущность и функции.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8"/>
          <w:sz w:val="24"/>
          <w:szCs w:val="24"/>
        </w:rPr>
      </w:pPr>
      <w:r w:rsidRPr="002F2B87">
        <w:rPr>
          <w:color w:val="000000"/>
          <w:spacing w:val="-2"/>
          <w:sz w:val="24"/>
          <w:szCs w:val="24"/>
        </w:rPr>
        <w:t>Типы и разновидности политической культуры.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9"/>
          <w:sz w:val="24"/>
          <w:szCs w:val="24"/>
        </w:rPr>
      </w:pPr>
      <w:r w:rsidRPr="002F2B87">
        <w:rPr>
          <w:color w:val="000000"/>
          <w:spacing w:val="-1"/>
          <w:sz w:val="24"/>
          <w:szCs w:val="24"/>
        </w:rPr>
        <w:t>Политическая социализация личности.</w:t>
      </w:r>
    </w:p>
    <w:p w:rsidR="00F003F1" w:rsidRPr="002F2B87" w:rsidRDefault="00F003F1" w:rsidP="00F003F1">
      <w:pPr>
        <w:numPr>
          <w:ilvl w:val="0"/>
          <w:numId w:val="1"/>
        </w:numPr>
        <w:shd w:val="clear" w:color="auto" w:fill="FFFFFF"/>
        <w:tabs>
          <w:tab w:val="left" w:pos="1080"/>
          <w:tab w:val="left" w:pos="1445"/>
        </w:tabs>
        <w:ind w:left="0" w:firstLine="720"/>
        <w:rPr>
          <w:color w:val="000000"/>
          <w:spacing w:val="-5"/>
          <w:sz w:val="24"/>
          <w:szCs w:val="24"/>
        </w:rPr>
      </w:pPr>
      <w:r w:rsidRPr="002F2B87">
        <w:rPr>
          <w:color w:val="000000"/>
          <w:spacing w:val="2"/>
          <w:sz w:val="24"/>
          <w:szCs w:val="24"/>
        </w:rPr>
        <w:t xml:space="preserve">Международные отношения и внешняя политика </w:t>
      </w:r>
      <w:r w:rsidRPr="002F2B87">
        <w:rPr>
          <w:color w:val="000000"/>
          <w:spacing w:val="-6"/>
          <w:sz w:val="24"/>
          <w:szCs w:val="24"/>
        </w:rPr>
        <w:t>государства.</w:t>
      </w:r>
    </w:p>
    <w:p w:rsidR="00F003F1" w:rsidRPr="002F2B87" w:rsidRDefault="00F003F1" w:rsidP="00F003F1">
      <w:pPr>
        <w:widowControl/>
        <w:tabs>
          <w:tab w:val="left" w:pos="1080"/>
        </w:tabs>
        <w:autoSpaceDE/>
        <w:autoSpaceDN/>
        <w:adjustRightInd/>
        <w:ind w:firstLine="720"/>
        <w:jc w:val="both"/>
        <w:rPr>
          <w:b/>
          <w:bCs/>
          <w:sz w:val="24"/>
          <w:szCs w:val="24"/>
        </w:rPr>
      </w:pPr>
    </w:p>
    <w:p w:rsidR="00112A62" w:rsidRDefault="00112A62">
      <w:bookmarkStart w:id="1" w:name="_GoBack"/>
      <w:bookmarkEnd w:id="1"/>
    </w:p>
    <w:sectPr w:rsidR="0011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917"/>
    <w:multiLevelType w:val="hybridMultilevel"/>
    <w:tmpl w:val="17769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2A"/>
    <w:rsid w:val="00112A62"/>
    <w:rsid w:val="0068762A"/>
    <w:rsid w:val="008A3500"/>
    <w:rsid w:val="00F0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D2D88-6DBA-4ED7-9872-C9ABA637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3F1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3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2020-05-12T15:51:00Z</dcterms:created>
  <dcterms:modified xsi:type="dcterms:W3CDTF">2020-05-12T15:51:00Z</dcterms:modified>
</cp:coreProperties>
</file>